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7E6C2C9" w:rsidP="7AD2C83C" w:rsidRDefault="07E6C2C9" w14:paraId="74668D75" w14:textId="0A60D6E5">
      <w:pPr>
        <w:spacing w:before="0" w:beforeAutospacing="off" w:after="0" w:afterAutospacing="off" w:line="240" w:lineRule="auto"/>
        <w:in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p>
    <w:p w:rsidR="007D73F8" w:rsidP="007D73F8" w:rsidRDefault="00192B4F" w14:paraId="55EC0D96" w14:textId="77777777">
      <w:pPr>
        <w:ind w:right="401"/>
        <w:rPr>
          <w:b/>
          <w:sz w:val="26"/>
          <w:szCs w:val="26"/>
        </w:rPr>
      </w:pPr>
      <w:r>
        <w:rPr>
          <w:rFonts w:cs="Arial"/>
          <w:b/>
          <w:noProof/>
          <w:sz w:val="24"/>
          <w:lang w:eastAsia="en-GB"/>
        </w:rPr>
        <w:drawing>
          <wp:inline distT="0" distB="0" distL="0" distR="0" wp14:anchorId="5D9F8100" wp14:editId="4B24D3D6">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w:rsidRPr="00714B88" w:rsidR="007D73F8" w:rsidP="008F79AA" w:rsidRDefault="007D73F8" w14:paraId="5BD224C8" w14:textId="77777777">
      <w:pPr>
        <w:ind w:right="401"/>
        <w:jc w:val="right"/>
        <w:rPr>
          <w:b/>
        </w:rPr>
      </w:pPr>
    </w:p>
    <w:p w:rsidRPr="00714B88" w:rsidR="00F077A0" w:rsidP="007D73F8" w:rsidRDefault="0079476F" w14:paraId="27D9FF13" w14:textId="69E5417E">
      <w:pPr>
        <w:ind w:right="401"/>
        <w:jc w:val="center"/>
        <w:rPr>
          <w:b/>
        </w:rPr>
      </w:pPr>
      <w:r w:rsidRPr="00714B88">
        <w:rPr>
          <w:b/>
        </w:rPr>
        <w:t>PARTNERSHIPS</w:t>
      </w:r>
      <w:r w:rsidRPr="00714B88" w:rsidR="00575F5C">
        <w:rPr>
          <w:b/>
        </w:rPr>
        <w:t xml:space="preserve"> PROPOSAL FORM </w:t>
      </w:r>
      <w:r w:rsidRPr="00714B88" w:rsidR="00FD1599">
        <w:rPr>
          <w:b/>
        </w:rPr>
        <w:t xml:space="preserve">(PPF) </w:t>
      </w:r>
      <w:r w:rsidRPr="00714B88" w:rsidR="00575F5C">
        <w:rPr>
          <w:b/>
        </w:rPr>
        <w:t xml:space="preserve">– </w:t>
      </w:r>
      <w:r w:rsidRPr="00714B88" w:rsidR="006720E8">
        <w:rPr>
          <w:b/>
        </w:rPr>
        <w:t>STUDENT EXCHANGES/STUDY ABROAD</w:t>
      </w:r>
      <w:r w:rsidR="007F76B7">
        <w:rPr>
          <w:b/>
        </w:rPr>
        <w:t xml:space="preserve"> (</w:t>
      </w:r>
      <w:r w:rsidR="001B1C92">
        <w:rPr>
          <w:b/>
        </w:rPr>
        <w:t>PGR</w:t>
      </w:r>
      <w:r w:rsidR="007F76B7">
        <w:rPr>
          <w:b/>
        </w:rPr>
        <w:t xml:space="preserve"> only)</w:t>
      </w:r>
    </w:p>
    <w:p w:rsidRPr="00714B88" w:rsidR="00FD1599" w:rsidP="007D73F8" w:rsidRDefault="00FD1599" w14:paraId="711B3D63" w14:textId="77777777">
      <w:pPr>
        <w:ind w:right="401"/>
        <w:jc w:val="center"/>
        <w:rPr>
          <w:b/>
        </w:rPr>
      </w:pPr>
    </w:p>
    <w:p w:rsidRPr="00714B88" w:rsidR="00D53C6A" w:rsidP="00096859" w:rsidRDefault="00FD1599" w14:paraId="3D0EF5BA" w14:textId="5F7EF10D">
      <w:pPr>
        <w:ind w:right="401"/>
        <w:jc w:val="both"/>
      </w:pPr>
      <w:r w:rsidRPr="00714B88">
        <w:t>This form is</w:t>
      </w:r>
      <w:r w:rsidRPr="00714B88" w:rsidR="00096859">
        <w:t xml:space="preserve"> to be completed by staff when setting up a </w:t>
      </w:r>
      <w:r w:rsidRPr="00714B88" w:rsidR="006720E8">
        <w:t xml:space="preserve">student exchange for </w:t>
      </w:r>
      <w:r w:rsidR="001B1C92">
        <w:t>a PGR</w:t>
      </w:r>
      <w:r w:rsidR="007F76B7">
        <w:t xml:space="preserve"> </w:t>
      </w:r>
      <w:r w:rsidR="001B1C92">
        <w:t>student</w:t>
      </w:r>
      <w:r w:rsidRPr="00714B88" w:rsidR="006720E8">
        <w:t xml:space="preserve"> undertaking study for 1 year or 1 semester at a European or International HE institution.</w:t>
      </w:r>
      <w:r w:rsidRPr="00714B88" w:rsidR="00D53C6A">
        <w:t xml:space="preserve"> </w:t>
      </w:r>
    </w:p>
    <w:p w:rsidRPr="00714B88" w:rsidR="00D53C6A" w:rsidP="00096859" w:rsidRDefault="00D53C6A" w14:paraId="01F5B6AB" w14:textId="77777777">
      <w:pPr>
        <w:ind w:right="401"/>
        <w:jc w:val="both"/>
      </w:pPr>
    </w:p>
    <w:p w:rsidRPr="00714B88" w:rsidR="00096859" w:rsidP="00096859" w:rsidRDefault="00D53C6A" w14:paraId="4A6D6648" w14:textId="77777777">
      <w:pPr>
        <w:ind w:right="401"/>
        <w:jc w:val="both"/>
      </w:pPr>
      <w:r w:rsidRPr="00714B88">
        <w:rPr>
          <w:u w:val="single"/>
        </w:rPr>
        <w:t>Please note:</w:t>
      </w:r>
      <w:r w:rsidRPr="00714B88" w:rsidR="006720E8">
        <w:t xml:space="preserve"> </w:t>
      </w:r>
      <w:r w:rsidRPr="00714B88">
        <w:t>S</w:t>
      </w:r>
      <w:r w:rsidRPr="00714B88" w:rsidR="006720E8">
        <w:t xml:space="preserve">tudents </w:t>
      </w:r>
      <w:r w:rsidRPr="00714B88">
        <w:t xml:space="preserve">normally </w:t>
      </w:r>
      <w:r w:rsidRPr="00714B88" w:rsidR="006720E8">
        <w:t xml:space="preserve">pay tuition fees to their home institution not the partner and the study abroad programme for each student is agreed by both institutions and these only contribute nominally to the student’s degree classification. </w:t>
      </w:r>
    </w:p>
    <w:p w:rsidRPr="00714B88" w:rsidR="00096859" w:rsidP="00096859" w:rsidRDefault="00096859" w14:paraId="61F9BFC8" w14:textId="77777777">
      <w:pPr>
        <w:ind w:right="401"/>
        <w:jc w:val="both"/>
      </w:pPr>
    </w:p>
    <w:p w:rsidRPr="00714B88" w:rsidR="00096859" w:rsidP="00096859" w:rsidRDefault="00096859" w14:paraId="453F5484" w14:textId="77777777">
      <w:pPr>
        <w:ind w:right="401"/>
        <w:jc w:val="both"/>
      </w:pPr>
      <w:r w:rsidRPr="00714B88">
        <w:t>Before completing the form you are advised to read the Academic Partnerships Handbook which provides further guidance on the approval process.</w:t>
      </w:r>
    </w:p>
    <w:p w:rsidRPr="00714B88" w:rsidR="00096859" w:rsidP="00096859" w:rsidRDefault="00096859" w14:paraId="299A2545" w14:textId="77777777">
      <w:pPr>
        <w:ind w:right="401"/>
        <w:jc w:val="both"/>
      </w:pPr>
    </w:p>
    <w:p w:rsidRPr="00714B88" w:rsidR="002D4810" w:rsidP="00096859" w:rsidRDefault="00096859" w14:paraId="19948F53" w14:textId="77777777">
      <w:pPr>
        <w:ind w:right="401"/>
        <w:jc w:val="both"/>
      </w:pPr>
      <w:r w:rsidRPr="00714B88">
        <w:t>The form has two sections</w:t>
      </w:r>
      <w:r w:rsidRPr="00714B88" w:rsidR="002D4810">
        <w:t xml:space="preserve"> and both parts should be completed</w:t>
      </w:r>
      <w:r w:rsidRPr="00714B88">
        <w:t>. Par</w:t>
      </w:r>
      <w:r w:rsidRPr="00714B88" w:rsidR="00FD1599">
        <w:t xml:space="preserve">t 1 relates to the </w:t>
      </w:r>
      <w:r w:rsidRPr="00714B88" w:rsidR="00FD1599">
        <w:rPr>
          <w:u w:val="single"/>
        </w:rPr>
        <w:t>strategic</w:t>
      </w:r>
      <w:r w:rsidRPr="00714B88" w:rsidR="00FD1599">
        <w:t xml:space="preserve"> fit of the partnership being proposed and part 2 relates to the </w:t>
      </w:r>
      <w:r w:rsidRPr="00714B88" w:rsidR="00FD1599">
        <w:rPr>
          <w:u w:val="single"/>
        </w:rPr>
        <w:t>quality assurance</w:t>
      </w:r>
      <w:r w:rsidRPr="00714B88" w:rsidR="00FD1599">
        <w:t xml:space="preserve"> aspects of the partnership</w:t>
      </w:r>
      <w:r w:rsidRPr="00714B88" w:rsidR="00593DD5">
        <w:t>.</w:t>
      </w:r>
    </w:p>
    <w:p w:rsidRPr="00714B88" w:rsidR="00593DD5" w:rsidP="00096859" w:rsidRDefault="00593DD5" w14:paraId="734B3306" w14:textId="77777777">
      <w:pPr>
        <w:ind w:right="401"/>
        <w:jc w:val="both"/>
      </w:pPr>
    </w:p>
    <w:p w:rsidRPr="00714B88" w:rsidR="00096859" w:rsidP="00096859" w:rsidRDefault="00F06F4D" w14:paraId="26F15F26" w14:textId="0DB0C41B">
      <w:pPr>
        <w:ind w:right="401"/>
        <w:jc w:val="both"/>
      </w:pPr>
      <w:r w:rsidR="00F06F4D">
        <w:rPr/>
        <w:t xml:space="preserve">Advice relating to Study Abroad and Exchange programmes can be sought by contacting the </w:t>
      </w:r>
      <w:r w:rsidR="24162E5F">
        <w:rPr/>
        <w:t>Global Opportunities team</w:t>
      </w:r>
      <w:r w:rsidR="00F06F4D">
        <w:rPr/>
        <w:t xml:space="preserve"> on </w:t>
      </w:r>
      <w:hyperlink r:id="Rdf2c15b7cf7a41c1">
        <w:r w:rsidRPr="7AD2C83C" w:rsidR="000176A3">
          <w:rPr>
            <w:rStyle w:val="Hyperlink"/>
            <w:color w:val="002060"/>
          </w:rPr>
          <w:t>studyabroadpartnerships@exeter.ac.uk</w:t>
        </w:r>
      </w:hyperlink>
      <w:r w:rsidRPr="7AD2C83C" w:rsidR="00F06F4D">
        <w:rPr>
          <w:color w:val="002060"/>
        </w:rPr>
        <w:t xml:space="preserve">. </w:t>
      </w:r>
    </w:p>
    <w:p w:rsidR="469857AC" w:rsidP="469857AC" w:rsidRDefault="469857AC" w14:paraId="64A5FF03" w14:textId="3F6463E8">
      <w:pPr>
        <w:pStyle w:val="Normal"/>
        <w:ind w:right="401"/>
        <w:jc w:val="both"/>
        <w:rPr>
          <w:color w:val="002060"/>
        </w:rPr>
      </w:pPr>
    </w:p>
    <w:p w:rsidR="7514898A" w:rsidP="469857AC" w:rsidRDefault="7514898A" w14:paraId="46D666DF" w14:textId="5AAF2E03">
      <w:pPr>
        <w:pStyle w:val="Normal"/>
        <w:ind w:right="401"/>
        <w:jc w:val="both"/>
        <w:rPr>
          <w:color w:val="002060"/>
        </w:rPr>
      </w:pPr>
      <w:r w:rsidRPr="7AD2C83C" w:rsidR="7514898A">
        <w:rPr>
          <w:color w:val="002060"/>
        </w:rPr>
        <w:t xml:space="preserve">There is a separate </w:t>
      </w:r>
      <w:r w:rsidRPr="7AD2C83C" w:rsidR="0E84C981">
        <w:rPr>
          <w:color w:val="002060"/>
        </w:rPr>
        <w:t xml:space="preserve">UG/PGT </w:t>
      </w:r>
      <w:r w:rsidRPr="7AD2C83C" w:rsidR="7514898A">
        <w:rPr>
          <w:color w:val="002060"/>
        </w:rPr>
        <w:t>PPF.</w:t>
      </w:r>
    </w:p>
    <w:p w:rsidRPr="00714B88" w:rsidR="00525F33" w:rsidP="00096859" w:rsidRDefault="00525F33" w14:paraId="14DBF2EC" w14:textId="77777777">
      <w:pPr>
        <w:ind w:left="360"/>
      </w:pPr>
    </w:p>
    <w:tbl>
      <w:tblPr>
        <w:tblStyle w:val="TableGrid"/>
        <w:tblW w:w="10682" w:type="dxa"/>
        <w:tblLook w:val="04A0" w:firstRow="1" w:lastRow="0" w:firstColumn="1" w:lastColumn="0" w:noHBand="0" w:noVBand="1"/>
      </w:tblPr>
      <w:tblGrid>
        <w:gridCol w:w="855"/>
        <w:gridCol w:w="5012"/>
        <w:gridCol w:w="4815"/>
      </w:tblGrid>
      <w:tr w:rsidRPr="00714B88" w:rsidR="00A13A9E" w:rsidTr="7AD2C83C" w14:paraId="7D35BC1D" w14:textId="77777777">
        <w:trPr>
          <w:cantSplit/>
          <w:trHeight w:val="340"/>
        </w:trPr>
        <w:tc>
          <w:tcPr>
            <w:tcW w:w="10682" w:type="dxa"/>
            <w:gridSpan w:val="3"/>
            <w:shd w:val="clear" w:color="auto" w:fill="F2F2F2" w:themeFill="background1" w:themeFillShade="F2"/>
            <w:tcMar/>
          </w:tcPr>
          <w:p w:rsidRPr="00714B88" w:rsidR="00A13A9E" w:rsidP="469857AC" w:rsidRDefault="00A13A9E" w14:paraId="55031176" w14:textId="5A984E00">
            <w:pPr>
              <w:ind w:left="6096" w:hanging="6096"/>
              <w:rPr>
                <w:b w:val="1"/>
                <w:bCs w:val="1"/>
              </w:rPr>
            </w:pPr>
            <w:r w:rsidRPr="7AD2C83C" w:rsidR="00A13A9E">
              <w:rPr>
                <w:b w:val="1"/>
                <w:bCs w:val="1"/>
                <w:u w:val="single"/>
              </w:rPr>
              <w:t>PART 1:  FOR STRATEGIC APPROVAL</w:t>
            </w:r>
            <w:r w:rsidRPr="7AD2C83C" w:rsidR="00A13A9E">
              <w:rPr>
                <w:b w:val="1"/>
                <w:bCs w:val="1"/>
              </w:rPr>
              <w:t xml:space="preserve">                                                         To be completed by the </w:t>
            </w:r>
            <w:r w:rsidRPr="7AD2C83C" w:rsidR="2235881C">
              <w:rPr>
                <w:b w:val="1"/>
                <w:bCs w:val="1"/>
              </w:rPr>
              <w:t>Faculty</w:t>
            </w:r>
            <w:r w:rsidRPr="7AD2C83C" w:rsidR="00A13A9E">
              <w:rPr>
                <w:b w:val="1"/>
                <w:bCs w:val="1"/>
              </w:rPr>
              <w:t xml:space="preserve"> </w:t>
            </w:r>
            <w:r w:rsidRPr="7AD2C83C" w:rsidR="000176A3">
              <w:rPr>
                <w:b w:val="1"/>
                <w:bCs w:val="1"/>
              </w:rPr>
              <w:t xml:space="preserve">in collaboration with </w:t>
            </w:r>
            <w:r w:rsidRPr="7AD2C83C" w:rsidR="001B1C92">
              <w:rPr>
                <w:b w:val="1"/>
                <w:bCs w:val="1"/>
              </w:rPr>
              <w:t>PGR Admin team</w:t>
            </w:r>
          </w:p>
          <w:p w:rsidRPr="00714B88" w:rsidR="00A13A9E" w:rsidP="00504DEA" w:rsidRDefault="00A13A9E" w14:paraId="71C1D1E0" w14:textId="77777777">
            <w:pPr>
              <w:rPr>
                <w:b/>
              </w:rPr>
            </w:pPr>
          </w:p>
          <w:p w:rsidRPr="00714B88" w:rsidR="00A13A9E" w:rsidP="00504DEA" w:rsidRDefault="00A13A9E" w14:paraId="339D81CD" w14:textId="77777777">
            <w:pPr>
              <w:rPr>
                <w:b/>
              </w:rPr>
            </w:pPr>
            <w:r w:rsidRPr="00714B88">
              <w:rPr>
                <w:b/>
              </w:rPr>
              <w:t>This section will be considered by the relevant group giving strategic approval to the partnership</w:t>
            </w:r>
          </w:p>
          <w:p w:rsidRPr="00714B88" w:rsidR="00A13A9E" w:rsidP="00FD1599" w:rsidRDefault="00A13A9E" w14:paraId="3C896007" w14:textId="77777777">
            <w:pPr>
              <w:rPr>
                <w:b/>
              </w:rPr>
            </w:pPr>
            <w:r w:rsidRPr="00714B88">
              <w:rPr>
                <w:b/>
              </w:rPr>
              <w:t xml:space="preserve">                                                               </w:t>
            </w:r>
          </w:p>
        </w:tc>
      </w:tr>
      <w:tr w:rsidRPr="00714B88" w:rsidR="00A001C7" w:rsidTr="7AD2C83C" w14:paraId="0B7FDB0C" w14:textId="77777777">
        <w:trPr>
          <w:cantSplit/>
          <w:trHeight w:val="826"/>
        </w:trPr>
        <w:tc>
          <w:tcPr>
            <w:tcW w:w="10682" w:type="dxa"/>
            <w:gridSpan w:val="3"/>
            <w:shd w:val="clear" w:color="auto" w:fill="F2F2F2" w:themeFill="background1" w:themeFillShade="F2"/>
            <w:tcMar/>
          </w:tcPr>
          <w:p w:rsidRPr="00714B88" w:rsidR="00A001C7" w:rsidP="00986FAD" w:rsidRDefault="00A001C7" w14:paraId="117EA0FF" w14:textId="77777777">
            <w:pPr>
              <w:pStyle w:val="ListParagraph"/>
              <w:rPr>
                <w:b/>
              </w:rPr>
            </w:pPr>
          </w:p>
          <w:p w:rsidRPr="00714B88" w:rsidR="00A001C7" w:rsidP="00D800D6" w:rsidRDefault="00A001C7" w14:paraId="41F2FEE0" w14:textId="77777777">
            <w:pPr>
              <w:pStyle w:val="ListParagraph"/>
              <w:numPr>
                <w:ilvl w:val="0"/>
                <w:numId w:val="13"/>
              </w:numPr>
              <w:jc w:val="center"/>
              <w:rPr>
                <w:b/>
              </w:rPr>
            </w:pPr>
            <w:r w:rsidRPr="00714B88">
              <w:rPr>
                <w:b/>
              </w:rPr>
              <w:t>University of Exeter Contact</w:t>
            </w:r>
          </w:p>
          <w:p w:rsidRPr="00714B88" w:rsidR="00A001C7" w:rsidP="00986FAD" w:rsidRDefault="00A001C7" w14:paraId="22289F9C" w14:textId="77777777">
            <w:pPr>
              <w:rPr>
                <w:b/>
              </w:rPr>
            </w:pPr>
          </w:p>
        </w:tc>
      </w:tr>
      <w:tr w:rsidRPr="00714B88" w:rsidR="00986FAD" w:rsidTr="7AD2C83C" w14:paraId="7B4FA251" w14:textId="77777777">
        <w:trPr>
          <w:cantSplit/>
          <w:trHeight w:val="340"/>
        </w:trPr>
        <w:tc>
          <w:tcPr>
            <w:tcW w:w="855" w:type="dxa"/>
            <w:tcMar/>
          </w:tcPr>
          <w:p w:rsidRPr="00714B88" w:rsidR="00986FAD" w:rsidP="00D800D6" w:rsidRDefault="00986FAD" w14:paraId="430317C0" w14:textId="77777777">
            <w:pPr>
              <w:pStyle w:val="ListParagraph"/>
              <w:numPr>
                <w:ilvl w:val="1"/>
                <w:numId w:val="12"/>
              </w:numPr>
            </w:pPr>
          </w:p>
        </w:tc>
        <w:tc>
          <w:tcPr>
            <w:tcW w:w="5012" w:type="dxa"/>
            <w:tcMar/>
            <w:vAlign w:val="center"/>
          </w:tcPr>
          <w:p w:rsidRPr="00714B88" w:rsidR="00986FAD" w:rsidP="00986FAD" w:rsidRDefault="00986FAD" w14:paraId="68B30A06" w14:textId="77777777">
            <w:r w:rsidRPr="00714B88">
              <w:t>What form of partnership is proposed?</w:t>
            </w:r>
          </w:p>
          <w:p w:rsidRPr="00714B88" w:rsidR="00986FAD" w:rsidP="00D800D6" w:rsidRDefault="00986FAD" w14:paraId="379469E3" w14:textId="77777777">
            <w:pPr>
              <w:pStyle w:val="ListParagraph"/>
            </w:pPr>
          </w:p>
        </w:tc>
        <w:tc>
          <w:tcPr>
            <w:tcW w:w="4815" w:type="dxa"/>
            <w:tcMar/>
            <w:vAlign w:val="center"/>
          </w:tcPr>
          <w:p w:rsidRPr="00714B88" w:rsidR="00986FAD" w:rsidP="001B1C92" w:rsidRDefault="006720E8" w14:paraId="53AEFDE8" w14:textId="38010256">
            <w:pPr>
              <w:jc w:val="right"/>
              <w:rPr>
                <w:i/>
              </w:rPr>
            </w:pPr>
            <w:r w:rsidRPr="00714B88">
              <w:rPr>
                <w:i/>
              </w:rPr>
              <w:lastRenderedPageBreak/>
              <w:t>STUDENT EXCHANGE/STUDY ABROAD</w:t>
            </w:r>
            <w:r w:rsidR="007F76B7">
              <w:rPr>
                <w:i/>
              </w:rPr>
              <w:t xml:space="preserve"> (</w:t>
            </w:r>
            <w:r w:rsidR="001B1C92">
              <w:rPr>
                <w:i/>
              </w:rPr>
              <w:t>PGR</w:t>
            </w:r>
            <w:r w:rsidR="007F76B7">
              <w:rPr>
                <w:i/>
              </w:rPr>
              <w:t>)</w:t>
            </w:r>
            <w:r w:rsidRPr="00714B88" w:rsidR="00986FAD">
              <w:rPr>
                <w:i/>
              </w:rPr>
              <w:t xml:space="preserve"> </w:t>
            </w:r>
          </w:p>
        </w:tc>
      </w:tr>
      <w:tr w:rsidRPr="00714B88" w:rsidR="00986FAD" w:rsidTr="7AD2C83C" w14:paraId="4F95FFF2" w14:textId="77777777">
        <w:trPr>
          <w:cantSplit/>
          <w:trHeight w:val="340"/>
        </w:trPr>
        <w:tc>
          <w:tcPr>
            <w:tcW w:w="855" w:type="dxa"/>
            <w:tcMar/>
          </w:tcPr>
          <w:p w:rsidRPr="00714B88" w:rsidR="00986FAD" w:rsidP="00D800D6" w:rsidRDefault="00986FAD" w14:paraId="3912F2FD" w14:textId="77777777">
            <w:pPr>
              <w:pStyle w:val="ListParagraph"/>
              <w:numPr>
                <w:ilvl w:val="1"/>
                <w:numId w:val="12"/>
              </w:numPr>
            </w:pPr>
          </w:p>
        </w:tc>
        <w:tc>
          <w:tcPr>
            <w:tcW w:w="5012" w:type="dxa"/>
            <w:tcMar/>
            <w:vAlign w:val="center"/>
          </w:tcPr>
          <w:p w:rsidRPr="00714B88" w:rsidR="00986FAD" w:rsidP="00986FAD" w:rsidRDefault="00986FAD" w14:paraId="2700AD9A" w14:textId="2643C64A">
            <w:r w:rsidR="1975BB23">
              <w:rPr/>
              <w:t>Faculty</w:t>
            </w:r>
            <w:r w:rsidR="00986FAD">
              <w:rPr/>
              <w:t xml:space="preserve"> proposing partnership</w:t>
            </w:r>
          </w:p>
          <w:p w:rsidRPr="00714B88" w:rsidR="00A001C7" w:rsidP="00986FAD" w:rsidRDefault="00A001C7" w14:paraId="6010B0AE" w14:textId="77777777"/>
        </w:tc>
        <w:tc>
          <w:tcPr>
            <w:tcW w:w="4815" w:type="dxa"/>
            <w:tcMar/>
            <w:vAlign w:val="center"/>
          </w:tcPr>
          <w:p w:rsidRPr="00714B88" w:rsidR="00986FAD" w:rsidP="00F73921" w:rsidRDefault="00986FAD" w14:paraId="7B56E4D7" w14:textId="77777777"/>
        </w:tc>
      </w:tr>
      <w:tr w:rsidRPr="00714B88" w:rsidR="00986FAD" w:rsidTr="7AD2C83C" w14:paraId="0C59ED52" w14:textId="77777777">
        <w:trPr>
          <w:cantSplit/>
          <w:trHeight w:val="340"/>
        </w:trPr>
        <w:tc>
          <w:tcPr>
            <w:tcW w:w="855" w:type="dxa"/>
            <w:tcMar/>
          </w:tcPr>
          <w:p w:rsidRPr="00714B88" w:rsidR="00986FAD" w:rsidP="00D800D6" w:rsidRDefault="00986FAD" w14:paraId="4888B9DC" w14:textId="77777777">
            <w:pPr>
              <w:pStyle w:val="ListParagraph"/>
              <w:numPr>
                <w:ilvl w:val="1"/>
                <w:numId w:val="12"/>
              </w:numPr>
            </w:pPr>
          </w:p>
        </w:tc>
        <w:tc>
          <w:tcPr>
            <w:tcW w:w="5012" w:type="dxa"/>
            <w:tcMar/>
            <w:vAlign w:val="center"/>
          </w:tcPr>
          <w:p w:rsidRPr="00714B88" w:rsidR="00986FAD" w:rsidP="00986FAD" w:rsidRDefault="00986FAD" w14:paraId="404F09AF" w14:textId="17A0ECEE">
            <w:r w:rsidR="00986FAD">
              <w:rPr/>
              <w:t>D</w:t>
            </w:r>
            <w:r w:rsidR="045382C2">
              <w:rPr/>
              <w:t>epartment</w:t>
            </w:r>
            <w:r w:rsidR="00986FAD">
              <w:rPr/>
              <w:t xml:space="preserve"> proposing partnership</w:t>
            </w:r>
          </w:p>
          <w:p w:rsidRPr="00714B88" w:rsidR="00A001C7" w:rsidP="00986FAD" w:rsidRDefault="00A001C7" w14:paraId="33335378" w14:textId="77777777"/>
        </w:tc>
        <w:tc>
          <w:tcPr>
            <w:tcW w:w="4815" w:type="dxa"/>
            <w:tcMar/>
            <w:vAlign w:val="center"/>
          </w:tcPr>
          <w:p w:rsidRPr="00714B88" w:rsidR="00986FAD" w:rsidP="00F73921" w:rsidRDefault="00986FAD" w14:paraId="5315F4B7" w14:textId="77777777"/>
        </w:tc>
      </w:tr>
      <w:tr w:rsidRPr="00714B88" w:rsidR="00986FAD" w:rsidTr="7AD2C83C" w14:paraId="0F682047" w14:textId="77777777">
        <w:trPr>
          <w:cantSplit/>
          <w:trHeight w:val="340"/>
        </w:trPr>
        <w:tc>
          <w:tcPr>
            <w:tcW w:w="855" w:type="dxa"/>
            <w:tcMar/>
          </w:tcPr>
          <w:p w:rsidRPr="00714B88" w:rsidR="00986FAD" w:rsidP="00D800D6" w:rsidRDefault="00986FAD" w14:paraId="70F21849" w14:textId="77777777">
            <w:pPr>
              <w:pStyle w:val="ListParagraph"/>
              <w:numPr>
                <w:ilvl w:val="1"/>
                <w:numId w:val="12"/>
              </w:numPr>
            </w:pPr>
          </w:p>
        </w:tc>
        <w:tc>
          <w:tcPr>
            <w:tcW w:w="5012" w:type="dxa"/>
            <w:tcMar/>
            <w:vAlign w:val="center"/>
          </w:tcPr>
          <w:p w:rsidRPr="00714B88" w:rsidR="00986FAD" w:rsidP="00593DD5" w:rsidRDefault="00593DD5" w14:paraId="129A9CE3" w14:textId="405E6081">
            <w:r w:rsidR="00593DD5">
              <w:rPr/>
              <w:t xml:space="preserve">Proposer of partnership </w:t>
            </w:r>
            <w:r w:rsidR="00986FAD">
              <w:rPr/>
              <w:t xml:space="preserve">in </w:t>
            </w:r>
            <w:r w:rsidR="165B5620">
              <w:rPr/>
              <w:t>Faculty</w:t>
            </w:r>
            <w:r w:rsidR="0094272D">
              <w:rPr/>
              <w:t xml:space="preserve"> (</w:t>
            </w:r>
            <w:proofErr w:type="gramStart"/>
            <w:r w:rsidR="0094272D">
              <w:rPr/>
              <w:t>i</w:t>
            </w:r>
            <w:r w:rsidR="00986FAD">
              <w:rPr/>
              <w:t>ncluding</w:t>
            </w:r>
            <w:proofErr w:type="gramEnd"/>
            <w:r w:rsidR="00986FAD">
              <w:rPr/>
              <w:t xml:space="preserve"> job title and email</w:t>
            </w:r>
            <w:r w:rsidR="0094272D">
              <w:rPr/>
              <w:t>)</w:t>
            </w:r>
          </w:p>
        </w:tc>
        <w:tc>
          <w:tcPr>
            <w:tcW w:w="4815" w:type="dxa"/>
            <w:tcMar/>
            <w:vAlign w:val="center"/>
          </w:tcPr>
          <w:p w:rsidRPr="00714B88" w:rsidR="00986FAD" w:rsidP="00F73921" w:rsidRDefault="00986FAD" w14:paraId="50816763" w14:textId="77777777"/>
        </w:tc>
      </w:tr>
      <w:tr w:rsidRPr="00714B88" w:rsidR="00986FAD" w:rsidTr="7AD2C83C" w14:paraId="3F9921E3" w14:textId="77777777">
        <w:trPr>
          <w:cantSplit/>
          <w:trHeight w:val="340"/>
        </w:trPr>
        <w:tc>
          <w:tcPr>
            <w:tcW w:w="855" w:type="dxa"/>
            <w:tcMar/>
          </w:tcPr>
          <w:p w:rsidRPr="00714B88" w:rsidR="00986FAD" w:rsidP="00D800D6" w:rsidRDefault="00986FAD" w14:paraId="28AAF912" w14:textId="77777777">
            <w:pPr>
              <w:pStyle w:val="ListParagraph"/>
              <w:numPr>
                <w:ilvl w:val="1"/>
                <w:numId w:val="12"/>
              </w:numPr>
            </w:pPr>
          </w:p>
        </w:tc>
        <w:tc>
          <w:tcPr>
            <w:tcW w:w="5012" w:type="dxa"/>
            <w:tcMar/>
            <w:vAlign w:val="center"/>
          </w:tcPr>
          <w:p w:rsidRPr="00714B88" w:rsidR="00986FAD" w:rsidP="00986FAD" w:rsidRDefault="00986FAD" w14:paraId="4221E0A2" w14:textId="40EE4F07">
            <w:r w:rsidR="106B0AE8">
              <w:rPr/>
              <w:t>Faculty</w:t>
            </w:r>
            <w:r w:rsidR="00986FAD">
              <w:rPr/>
              <w:t xml:space="preserve"> administration contact</w:t>
            </w:r>
            <w:r w:rsidR="00593DD5">
              <w:rPr/>
              <w:t xml:space="preserve"> (if different to above)</w:t>
            </w:r>
          </w:p>
          <w:p w:rsidRPr="00714B88" w:rsidR="00A001C7" w:rsidP="00986FAD" w:rsidRDefault="00A001C7" w14:paraId="28B3906D" w14:textId="77777777"/>
        </w:tc>
        <w:tc>
          <w:tcPr>
            <w:tcW w:w="4815" w:type="dxa"/>
            <w:tcMar/>
            <w:vAlign w:val="center"/>
          </w:tcPr>
          <w:p w:rsidRPr="00714B88" w:rsidR="00986FAD" w:rsidP="00F73921" w:rsidRDefault="00986FAD" w14:paraId="0BB87CD1" w14:textId="77777777"/>
        </w:tc>
      </w:tr>
      <w:tr w:rsidRPr="00714B88" w:rsidR="00A001C7" w:rsidTr="7AD2C83C" w14:paraId="5CE7E9D6" w14:textId="77777777">
        <w:trPr>
          <w:cantSplit/>
          <w:trHeight w:val="340"/>
        </w:trPr>
        <w:tc>
          <w:tcPr>
            <w:tcW w:w="10682" w:type="dxa"/>
            <w:gridSpan w:val="3"/>
            <w:shd w:val="clear" w:color="auto" w:fill="F2F2F2" w:themeFill="background1" w:themeFillShade="F2"/>
            <w:tcMar/>
          </w:tcPr>
          <w:p w:rsidRPr="00714B88" w:rsidR="00A001C7" w:rsidP="00986FAD" w:rsidRDefault="00A001C7" w14:paraId="70B5D1A3" w14:textId="77777777">
            <w:pPr>
              <w:pStyle w:val="ListParagraph"/>
              <w:rPr>
                <w:b/>
              </w:rPr>
            </w:pPr>
          </w:p>
          <w:p w:rsidRPr="00714B88" w:rsidR="00A001C7" w:rsidP="00A9695F" w:rsidRDefault="00A9695F" w14:paraId="0A3841B2" w14:textId="77777777">
            <w:pPr>
              <w:pStyle w:val="ListParagraph"/>
              <w:numPr>
                <w:ilvl w:val="0"/>
                <w:numId w:val="13"/>
              </w:numPr>
              <w:jc w:val="center"/>
              <w:rPr>
                <w:b/>
              </w:rPr>
            </w:pPr>
            <w:r w:rsidRPr="00714B88">
              <w:rPr>
                <w:b/>
              </w:rPr>
              <w:t>Proposed Partner</w:t>
            </w:r>
          </w:p>
          <w:p w:rsidRPr="00714B88" w:rsidR="00A9695F" w:rsidP="00A9695F" w:rsidRDefault="00A9695F" w14:paraId="2B3CF74C" w14:textId="77777777">
            <w:pPr>
              <w:pStyle w:val="ListParagraph"/>
              <w:rPr>
                <w:b/>
              </w:rPr>
            </w:pPr>
          </w:p>
        </w:tc>
      </w:tr>
      <w:tr w:rsidRPr="00714B88" w:rsidR="00A9695F" w:rsidTr="7AD2C83C" w14:paraId="25D674B7" w14:textId="77777777">
        <w:trPr>
          <w:cantSplit/>
        </w:trPr>
        <w:tc>
          <w:tcPr>
            <w:tcW w:w="855" w:type="dxa"/>
            <w:tcMar/>
          </w:tcPr>
          <w:p w:rsidRPr="00714B88" w:rsidR="00A9695F" w:rsidP="00986FAD" w:rsidRDefault="00A9695F" w14:paraId="48029EAB" w14:textId="77777777">
            <w:pPr>
              <w:pStyle w:val="ListParagraph"/>
              <w:numPr>
                <w:ilvl w:val="1"/>
                <w:numId w:val="13"/>
              </w:numPr>
            </w:pPr>
          </w:p>
        </w:tc>
        <w:tc>
          <w:tcPr>
            <w:tcW w:w="5012" w:type="dxa"/>
            <w:tcMar/>
          </w:tcPr>
          <w:p w:rsidRPr="00714B88" w:rsidR="00A9695F" w:rsidP="00986FAD" w:rsidRDefault="00A9695F" w14:paraId="278DDD7D" w14:textId="77777777">
            <w:r w:rsidRPr="00714B88">
              <w:t>Name and full address of the proposed partner</w:t>
            </w:r>
          </w:p>
          <w:p w:rsidRPr="00714B88" w:rsidR="00A9695F" w:rsidP="00986FAD" w:rsidRDefault="00A9695F" w14:paraId="0876D64F" w14:textId="77777777"/>
        </w:tc>
        <w:tc>
          <w:tcPr>
            <w:tcW w:w="4815" w:type="dxa"/>
            <w:tcMar/>
          </w:tcPr>
          <w:p w:rsidRPr="00714B88" w:rsidR="00A9695F" w:rsidP="00034365" w:rsidRDefault="00A9695F" w14:paraId="52085CA1" w14:textId="77777777"/>
        </w:tc>
      </w:tr>
      <w:tr w:rsidRPr="00714B88" w:rsidR="00A9695F" w:rsidTr="7AD2C83C" w14:paraId="05C88ED0" w14:textId="77777777">
        <w:trPr>
          <w:cantSplit/>
        </w:trPr>
        <w:tc>
          <w:tcPr>
            <w:tcW w:w="855" w:type="dxa"/>
            <w:tcMar/>
          </w:tcPr>
          <w:p w:rsidRPr="00714B88" w:rsidR="00A9695F" w:rsidP="00986FAD" w:rsidRDefault="00A9695F" w14:paraId="2F485D5C" w14:textId="77777777">
            <w:pPr>
              <w:pStyle w:val="ListParagraph"/>
              <w:numPr>
                <w:ilvl w:val="1"/>
                <w:numId w:val="13"/>
              </w:numPr>
            </w:pPr>
          </w:p>
        </w:tc>
        <w:tc>
          <w:tcPr>
            <w:tcW w:w="5012" w:type="dxa"/>
            <w:tcMar/>
          </w:tcPr>
          <w:p w:rsidRPr="00714B88" w:rsidR="00A9695F" w:rsidP="00714B88" w:rsidRDefault="00A9695F" w14:paraId="5955E43E" w14:textId="77777777">
            <w:r w:rsidRPr="00714B88">
              <w:t>Name and contact details of key contact at the proposed partner organisation</w:t>
            </w:r>
          </w:p>
          <w:p w:rsidRPr="00714B88" w:rsidR="00714B88" w:rsidP="00714B88" w:rsidRDefault="00714B88" w14:paraId="53C7022C" w14:textId="7D705410"/>
        </w:tc>
        <w:tc>
          <w:tcPr>
            <w:tcW w:w="4815" w:type="dxa"/>
            <w:tcMar/>
          </w:tcPr>
          <w:p w:rsidRPr="00714B88" w:rsidR="00A9695F" w:rsidP="00034365" w:rsidRDefault="00A9695F" w14:paraId="14AB2C20" w14:textId="77777777"/>
        </w:tc>
      </w:tr>
      <w:tr w:rsidRPr="00714B88" w:rsidR="00A9695F" w:rsidTr="7AD2C83C" w14:paraId="4886F167" w14:textId="77777777">
        <w:trPr>
          <w:cantSplit/>
        </w:trPr>
        <w:tc>
          <w:tcPr>
            <w:tcW w:w="855" w:type="dxa"/>
            <w:tcMar/>
          </w:tcPr>
          <w:p w:rsidRPr="00714B88" w:rsidR="00A9695F" w:rsidP="00986FAD" w:rsidRDefault="00A9695F" w14:paraId="1917C079" w14:textId="77777777">
            <w:pPr>
              <w:pStyle w:val="ListParagraph"/>
              <w:numPr>
                <w:ilvl w:val="1"/>
                <w:numId w:val="13"/>
              </w:numPr>
            </w:pPr>
          </w:p>
        </w:tc>
        <w:tc>
          <w:tcPr>
            <w:tcW w:w="5012" w:type="dxa"/>
            <w:tcMar/>
          </w:tcPr>
          <w:p w:rsidRPr="00714B88" w:rsidR="00A9695F" w:rsidP="00986FAD" w:rsidRDefault="00A9695F" w14:paraId="3F3F9668" w14:textId="77777777">
            <w:r w:rsidRPr="00714B88">
              <w:t>Partner organisation web address</w:t>
            </w:r>
          </w:p>
          <w:p w:rsidRPr="00714B88" w:rsidR="00A9695F" w:rsidP="00986FAD" w:rsidRDefault="00A9695F" w14:paraId="0579F352" w14:textId="77777777"/>
        </w:tc>
        <w:tc>
          <w:tcPr>
            <w:tcW w:w="4815" w:type="dxa"/>
            <w:tcMar/>
          </w:tcPr>
          <w:p w:rsidRPr="00714B88" w:rsidR="00A9695F" w:rsidP="00034365" w:rsidRDefault="00A9695F" w14:paraId="3278349B" w14:textId="77777777"/>
        </w:tc>
      </w:tr>
      <w:tr w:rsidRPr="00714B88" w:rsidR="00A9695F" w:rsidTr="7AD2C83C" w14:paraId="6AB27C7E" w14:textId="77777777">
        <w:trPr>
          <w:cantSplit/>
        </w:trPr>
        <w:tc>
          <w:tcPr>
            <w:tcW w:w="855" w:type="dxa"/>
            <w:tcMar/>
          </w:tcPr>
          <w:p w:rsidRPr="00714B88" w:rsidR="00A9695F" w:rsidP="00986FAD" w:rsidRDefault="00A9695F" w14:paraId="7BE7E71D" w14:textId="77777777">
            <w:pPr>
              <w:pStyle w:val="ListParagraph"/>
              <w:numPr>
                <w:ilvl w:val="1"/>
                <w:numId w:val="13"/>
              </w:numPr>
            </w:pPr>
          </w:p>
        </w:tc>
        <w:tc>
          <w:tcPr>
            <w:tcW w:w="5012" w:type="dxa"/>
            <w:tcMar/>
          </w:tcPr>
          <w:p w:rsidRPr="00714B88" w:rsidR="00A9695F" w:rsidP="00986FAD" w:rsidRDefault="00A9695F" w14:paraId="0A9A368E" w14:textId="77777777">
            <w:r w:rsidRPr="00714B88">
              <w:t>League table rankings or equivalent for partner</w:t>
            </w:r>
          </w:p>
          <w:p w:rsidRPr="00714B88" w:rsidR="00A9695F" w:rsidP="00986FAD" w:rsidRDefault="00A9695F" w14:paraId="592B922B" w14:textId="77777777"/>
        </w:tc>
        <w:tc>
          <w:tcPr>
            <w:tcW w:w="4815" w:type="dxa"/>
            <w:tcMar/>
          </w:tcPr>
          <w:p w:rsidRPr="00714B88" w:rsidR="00A9695F" w:rsidP="00034365" w:rsidRDefault="00A9695F" w14:paraId="77935861" w14:textId="77777777"/>
        </w:tc>
      </w:tr>
      <w:tr w:rsidRPr="00714B88" w:rsidR="007D63C1" w:rsidTr="7AD2C83C" w14:paraId="5A993CCD" w14:textId="77777777">
        <w:trPr>
          <w:cantSplit/>
        </w:trPr>
        <w:tc>
          <w:tcPr>
            <w:tcW w:w="855" w:type="dxa"/>
            <w:tcMar/>
          </w:tcPr>
          <w:p w:rsidRPr="00714B88" w:rsidR="007D63C1" w:rsidP="00986FAD" w:rsidRDefault="007D63C1" w14:paraId="5C5EE655" w14:textId="77777777">
            <w:pPr>
              <w:pStyle w:val="ListParagraph"/>
              <w:numPr>
                <w:ilvl w:val="1"/>
                <w:numId w:val="13"/>
              </w:numPr>
            </w:pPr>
          </w:p>
        </w:tc>
        <w:tc>
          <w:tcPr>
            <w:tcW w:w="5012" w:type="dxa"/>
            <w:tcMar/>
          </w:tcPr>
          <w:p w:rsidRPr="00714B88" w:rsidR="007D63C1" w:rsidP="006720E8" w:rsidRDefault="007D63C1" w14:paraId="3FB72EAF" w14:textId="77777777">
            <w:r w:rsidRPr="00714B88">
              <w:t xml:space="preserve">Is the proposed </w:t>
            </w:r>
            <w:r w:rsidRPr="00714B88" w:rsidR="006720E8">
              <w:t>exchange/study abroad</w:t>
            </w:r>
            <w:r w:rsidRPr="00714B88">
              <w:t xml:space="preserve"> supported in principle at the appropriate level in the partner organisation(s)?  Please provide details.</w:t>
            </w:r>
          </w:p>
        </w:tc>
        <w:tc>
          <w:tcPr>
            <w:tcW w:w="4815" w:type="dxa"/>
            <w:tcMar/>
          </w:tcPr>
          <w:p w:rsidRPr="00714B88" w:rsidR="007D63C1" w:rsidP="00034365" w:rsidRDefault="007D63C1" w14:paraId="7186C750" w14:textId="77777777"/>
        </w:tc>
      </w:tr>
      <w:tr w:rsidRPr="00714B88" w:rsidR="00A001C7" w:rsidTr="7AD2C83C" w14:paraId="5E83933C" w14:textId="77777777">
        <w:trPr>
          <w:cantSplit/>
        </w:trPr>
        <w:tc>
          <w:tcPr>
            <w:tcW w:w="10682" w:type="dxa"/>
            <w:gridSpan w:val="3"/>
            <w:shd w:val="clear" w:color="auto" w:fill="F2F2F2" w:themeFill="background1" w:themeFillShade="F2"/>
            <w:tcMar/>
          </w:tcPr>
          <w:p w:rsidRPr="00714B88" w:rsidR="00A001C7" w:rsidP="00986FAD" w:rsidRDefault="00A001C7" w14:paraId="43BE5E50" w14:textId="77777777">
            <w:pPr>
              <w:pStyle w:val="ListParagraph"/>
              <w:rPr>
                <w:b/>
              </w:rPr>
            </w:pPr>
          </w:p>
          <w:p w:rsidRPr="00714B88" w:rsidR="00A001C7" w:rsidP="00A9695F" w:rsidRDefault="00A9695F" w14:paraId="7934F4BB" w14:textId="77777777">
            <w:pPr>
              <w:pStyle w:val="ListParagraph"/>
              <w:numPr>
                <w:ilvl w:val="0"/>
                <w:numId w:val="13"/>
              </w:numPr>
              <w:jc w:val="center"/>
              <w:rPr>
                <w:b/>
              </w:rPr>
            </w:pPr>
            <w:r w:rsidRPr="00714B88">
              <w:rPr>
                <w:b/>
              </w:rPr>
              <w:t>Rationale for the Proposed Partnership</w:t>
            </w:r>
          </w:p>
          <w:p w:rsidRPr="00714B88" w:rsidR="00A001C7" w:rsidP="00986FAD" w:rsidRDefault="00A001C7" w14:paraId="7F9DA9AF" w14:textId="77777777">
            <w:pPr>
              <w:pStyle w:val="ListParagraph"/>
              <w:rPr>
                <w:b/>
              </w:rPr>
            </w:pPr>
          </w:p>
        </w:tc>
      </w:tr>
      <w:tr w:rsidRPr="00714B88" w:rsidR="00986FAD" w:rsidTr="7AD2C83C" w14:paraId="26FCE4CD" w14:textId="77777777">
        <w:trPr>
          <w:cantSplit/>
        </w:trPr>
        <w:tc>
          <w:tcPr>
            <w:tcW w:w="855" w:type="dxa"/>
            <w:tcMar/>
          </w:tcPr>
          <w:p w:rsidRPr="00714B88" w:rsidR="00986FAD" w:rsidP="00A9695F" w:rsidRDefault="00986FAD" w14:paraId="78B45DF4" w14:textId="77777777">
            <w:pPr>
              <w:pStyle w:val="ListParagraph"/>
              <w:numPr>
                <w:ilvl w:val="1"/>
                <w:numId w:val="13"/>
              </w:numPr>
            </w:pPr>
          </w:p>
        </w:tc>
        <w:tc>
          <w:tcPr>
            <w:tcW w:w="5012" w:type="dxa"/>
            <w:tcMar/>
          </w:tcPr>
          <w:p w:rsidRPr="00714B88" w:rsidR="00986FAD" w:rsidP="006720E8" w:rsidRDefault="00A9695F" w14:paraId="3A854ED4" w14:textId="77777777">
            <w:r w:rsidRPr="00714B88">
              <w:t xml:space="preserve">Full description of proposed </w:t>
            </w:r>
            <w:r w:rsidRPr="00714B88" w:rsidR="006720E8">
              <w:t>arrangement (a</w:t>
            </w:r>
            <w:r w:rsidRPr="00714B88">
              <w:t>s much detail as possible here please</w:t>
            </w:r>
            <w:r w:rsidRPr="00714B88" w:rsidR="006720E8">
              <w:t>)</w:t>
            </w:r>
            <w:r w:rsidRPr="00714B88">
              <w:t>.</w:t>
            </w:r>
          </w:p>
        </w:tc>
        <w:tc>
          <w:tcPr>
            <w:tcW w:w="4815" w:type="dxa"/>
            <w:tcMar/>
          </w:tcPr>
          <w:p w:rsidRPr="00714B88" w:rsidR="00986FAD" w:rsidP="00034365" w:rsidRDefault="00986FAD" w14:paraId="272DF827" w14:textId="77777777"/>
          <w:p w:rsidRPr="00714B88" w:rsidR="006720E8" w:rsidP="00034365" w:rsidRDefault="006720E8" w14:paraId="2995C18B" w14:textId="77777777"/>
          <w:p w:rsidRPr="00714B88" w:rsidR="006720E8" w:rsidP="00034365" w:rsidRDefault="006720E8" w14:paraId="712EAF02" w14:textId="77777777"/>
        </w:tc>
      </w:tr>
      <w:tr w:rsidRPr="00714B88" w:rsidR="00986FAD" w:rsidTr="7AD2C83C" w14:paraId="2F611087" w14:textId="77777777">
        <w:trPr>
          <w:cantSplit/>
        </w:trPr>
        <w:tc>
          <w:tcPr>
            <w:tcW w:w="855" w:type="dxa"/>
            <w:tcMar/>
          </w:tcPr>
          <w:p w:rsidRPr="00714B88" w:rsidR="00986FAD" w:rsidP="00A001C7" w:rsidRDefault="00A001C7" w14:paraId="4EE256BA" w14:textId="77777777">
            <w:pPr>
              <w:jc w:val="right"/>
            </w:pPr>
            <w:r w:rsidRPr="00714B88">
              <w:t xml:space="preserve">3.2 </w:t>
            </w:r>
          </w:p>
          <w:p w:rsidRPr="00714B88" w:rsidR="00A001C7" w:rsidP="00A001C7" w:rsidRDefault="00A001C7" w14:paraId="5C25F7A2" w14:textId="77777777">
            <w:pPr>
              <w:jc w:val="right"/>
            </w:pPr>
          </w:p>
        </w:tc>
        <w:tc>
          <w:tcPr>
            <w:tcW w:w="5012" w:type="dxa"/>
            <w:tcMar/>
          </w:tcPr>
          <w:p w:rsidRPr="00714B88" w:rsidR="00986FAD" w:rsidP="00A001C7" w:rsidRDefault="00A9695F" w14:paraId="3799E86E" w14:textId="77777777">
            <w:r w:rsidRPr="00714B88">
              <w:t>State how the proposed collaboration fits with University of Exeter’s strategic objectives</w:t>
            </w:r>
          </w:p>
          <w:p w:rsidRPr="00714B88" w:rsidR="00593DD5" w:rsidP="00A001C7" w:rsidRDefault="00593DD5" w14:paraId="267690FD" w14:textId="77777777"/>
        </w:tc>
        <w:tc>
          <w:tcPr>
            <w:tcW w:w="4815" w:type="dxa"/>
            <w:tcMar/>
          </w:tcPr>
          <w:p w:rsidRPr="00714B88" w:rsidR="00986FAD" w:rsidP="00034365" w:rsidRDefault="00986FAD" w14:paraId="2DA50943" w14:textId="77777777"/>
        </w:tc>
      </w:tr>
      <w:tr w:rsidRPr="00714B88" w:rsidR="00986FAD" w:rsidTr="7AD2C83C" w14:paraId="1D007B00" w14:textId="77777777">
        <w:trPr>
          <w:cantSplit/>
        </w:trPr>
        <w:tc>
          <w:tcPr>
            <w:tcW w:w="855" w:type="dxa"/>
            <w:tcMar/>
          </w:tcPr>
          <w:p w:rsidRPr="00714B88" w:rsidR="00986FAD" w:rsidP="00A001C7" w:rsidRDefault="00A001C7" w14:paraId="39C3E5EF" w14:textId="77777777">
            <w:pPr>
              <w:jc w:val="right"/>
            </w:pPr>
            <w:r w:rsidRPr="00714B88">
              <w:t>3.3</w:t>
            </w:r>
          </w:p>
        </w:tc>
        <w:tc>
          <w:tcPr>
            <w:tcW w:w="5012" w:type="dxa"/>
            <w:tcMar/>
          </w:tcPr>
          <w:p w:rsidRPr="00714B88" w:rsidR="00986FAD" w:rsidP="006720E8" w:rsidRDefault="006720E8" w14:paraId="2B58C1F7" w14:textId="77777777">
            <w:r w:rsidRPr="00714B88">
              <w:t xml:space="preserve">Does this exchange </w:t>
            </w:r>
            <w:r w:rsidRPr="00714B88" w:rsidR="00A9695F">
              <w:t>fit with the University of Exeter’s list of key institutional partners</w:t>
            </w:r>
            <w:r w:rsidRPr="00714B88" w:rsidR="007B18E8">
              <w:t>? I</w:t>
            </w:r>
            <w:r w:rsidRPr="00714B88" w:rsidR="00A9695F">
              <w:t>f not</w:t>
            </w:r>
            <w:r w:rsidRPr="00714B88">
              <w:t xml:space="preserve">, </w:t>
            </w:r>
            <w:r w:rsidRPr="00714B88" w:rsidR="007B18E8">
              <w:t xml:space="preserve">please </w:t>
            </w:r>
            <w:r w:rsidRPr="00714B88" w:rsidR="00A9695F">
              <w:t>explain the rationale for the partnership e.g. widening participation; student recruitment etc.</w:t>
            </w:r>
          </w:p>
        </w:tc>
        <w:tc>
          <w:tcPr>
            <w:tcW w:w="4815" w:type="dxa"/>
            <w:tcMar/>
          </w:tcPr>
          <w:p w:rsidRPr="00714B88" w:rsidR="00986FAD" w:rsidP="00034365" w:rsidRDefault="00986FAD" w14:paraId="0715E6CB" w14:textId="77777777"/>
          <w:p w:rsidRPr="00714B88" w:rsidR="00986FAD" w:rsidP="00034365" w:rsidRDefault="00986FAD" w14:paraId="6E43A6DA" w14:textId="77777777"/>
          <w:p w:rsidRPr="00714B88" w:rsidR="00986FAD" w:rsidP="00034365" w:rsidRDefault="00986FAD" w14:paraId="3464E05F" w14:textId="77777777"/>
        </w:tc>
      </w:tr>
      <w:tr w:rsidRPr="00714B88" w:rsidR="00C725C2" w:rsidTr="7AD2C83C" w14:paraId="5D8165DE" w14:textId="77777777">
        <w:trPr>
          <w:cantSplit/>
        </w:trPr>
        <w:tc>
          <w:tcPr>
            <w:tcW w:w="855" w:type="dxa"/>
            <w:shd w:val="clear" w:color="auto" w:fill="FFFFFF" w:themeFill="background1"/>
            <w:tcMar/>
          </w:tcPr>
          <w:p w:rsidRPr="00714B88" w:rsidR="00C725C2" w:rsidP="00A001C7" w:rsidRDefault="00C725C2" w14:paraId="66829D02" w14:textId="482DEBF6">
            <w:pPr>
              <w:jc w:val="right"/>
            </w:pPr>
            <w:r w:rsidRPr="00714B88">
              <w:t>3.4</w:t>
            </w:r>
          </w:p>
        </w:tc>
        <w:tc>
          <w:tcPr>
            <w:tcW w:w="5012" w:type="dxa"/>
            <w:shd w:val="clear" w:color="auto" w:fill="FFFFFF" w:themeFill="background1"/>
            <w:tcMar/>
          </w:tcPr>
          <w:p w:rsidRPr="00714B88" w:rsidR="00C725C2" w:rsidP="006720E8" w:rsidRDefault="00C725C2" w14:paraId="3BCE3F3A" w14:textId="6945D536">
            <w:r w:rsidRPr="00714B88">
              <w:t>How will the lead academic improve engagement with inbound programmes?</w:t>
            </w:r>
          </w:p>
        </w:tc>
        <w:tc>
          <w:tcPr>
            <w:tcW w:w="4815" w:type="dxa"/>
            <w:shd w:val="clear" w:color="auto" w:fill="auto"/>
            <w:tcMar/>
          </w:tcPr>
          <w:p w:rsidRPr="00714B88" w:rsidR="00C725C2" w:rsidP="00034365" w:rsidRDefault="00C725C2" w14:paraId="725C6451" w14:textId="77777777"/>
        </w:tc>
      </w:tr>
      <w:tr w:rsidRPr="00714B88" w:rsidR="00A001C7" w:rsidTr="7AD2C83C" w14:paraId="00874D0E" w14:textId="77777777">
        <w:trPr>
          <w:cantSplit/>
        </w:trPr>
        <w:tc>
          <w:tcPr>
            <w:tcW w:w="10682" w:type="dxa"/>
            <w:gridSpan w:val="3"/>
            <w:shd w:val="clear" w:color="auto" w:fill="F2F2F2" w:themeFill="background1" w:themeFillShade="F2"/>
            <w:tcMar/>
          </w:tcPr>
          <w:p w:rsidRPr="00714B88" w:rsidR="00A001C7" w:rsidP="00A001C7" w:rsidRDefault="00A001C7" w14:paraId="367B645A" w14:textId="77777777">
            <w:pPr>
              <w:rPr>
                <w:b/>
              </w:rPr>
            </w:pPr>
          </w:p>
          <w:p w:rsidRPr="00714B88" w:rsidR="00A001C7" w:rsidP="00A9695F" w:rsidRDefault="00A001C7" w14:paraId="36C590C3" w14:textId="77777777">
            <w:pPr>
              <w:pStyle w:val="ListParagraph"/>
              <w:numPr>
                <w:ilvl w:val="0"/>
                <w:numId w:val="13"/>
              </w:numPr>
              <w:jc w:val="center"/>
              <w:rPr>
                <w:b/>
              </w:rPr>
            </w:pPr>
            <w:r w:rsidRPr="00714B88">
              <w:rPr>
                <w:b/>
              </w:rPr>
              <w:lastRenderedPageBreak/>
              <w:t>Proposed Partnership Activities</w:t>
            </w:r>
          </w:p>
          <w:p w:rsidRPr="00714B88" w:rsidR="00A001C7" w:rsidP="001B1C92" w:rsidRDefault="00A001C7" w14:paraId="544F47EE" w14:textId="63E66AF9">
            <w:pPr>
              <w:ind w:left="360"/>
              <w:jc w:val="center"/>
              <w:rPr>
                <w:b/>
              </w:rPr>
            </w:pPr>
          </w:p>
        </w:tc>
      </w:tr>
      <w:tr w:rsidRPr="00714B88" w:rsidR="00A001C7" w:rsidTr="7AD2C83C" w14:paraId="184C5D5F" w14:textId="77777777">
        <w:trPr>
          <w:cantSplit/>
        </w:trPr>
        <w:tc>
          <w:tcPr>
            <w:tcW w:w="855" w:type="dxa"/>
            <w:tcMar/>
          </w:tcPr>
          <w:p w:rsidRPr="00714B88" w:rsidR="00A001C7" w:rsidP="00A001C7" w:rsidRDefault="00A001C7" w14:paraId="61A3D286" w14:textId="77777777">
            <w:pPr>
              <w:ind w:left="360"/>
              <w:jc w:val="right"/>
            </w:pPr>
            <w:r w:rsidRPr="00714B88">
              <w:lastRenderedPageBreak/>
              <w:t>4.1</w:t>
            </w:r>
          </w:p>
        </w:tc>
        <w:tc>
          <w:tcPr>
            <w:tcW w:w="5012" w:type="dxa"/>
            <w:tcMar/>
          </w:tcPr>
          <w:p w:rsidRPr="00714B88" w:rsidR="00A001C7" w:rsidP="0094272D" w:rsidRDefault="00A001C7" w14:paraId="64D0409C" w14:textId="77777777">
            <w:r w:rsidRPr="00714B88">
              <w:t>Planned start date</w:t>
            </w:r>
            <w:r w:rsidRPr="00714B88" w:rsidR="0094272D">
              <w:t xml:space="preserve"> </w:t>
            </w:r>
          </w:p>
          <w:p w:rsidRPr="00714B88" w:rsidR="0094272D" w:rsidP="0094272D" w:rsidRDefault="0094272D" w14:paraId="244B957D" w14:textId="77777777"/>
        </w:tc>
        <w:tc>
          <w:tcPr>
            <w:tcW w:w="4815" w:type="dxa"/>
            <w:tcMar/>
          </w:tcPr>
          <w:p w:rsidRPr="00714B88" w:rsidR="00A001C7" w:rsidP="004650FA" w:rsidRDefault="00A001C7" w14:paraId="02B296B5" w14:textId="77777777"/>
        </w:tc>
      </w:tr>
      <w:tr w:rsidRPr="00714B88" w:rsidR="00A9695F" w:rsidTr="7AD2C83C" w14:paraId="5DFF01B8" w14:textId="77777777">
        <w:trPr>
          <w:cantSplit/>
        </w:trPr>
        <w:tc>
          <w:tcPr>
            <w:tcW w:w="855" w:type="dxa"/>
            <w:tcMar/>
          </w:tcPr>
          <w:p w:rsidRPr="00714B88" w:rsidR="00A9695F" w:rsidP="00A001C7" w:rsidRDefault="00A9695F" w14:paraId="44A6C128" w14:textId="77777777">
            <w:pPr>
              <w:jc w:val="right"/>
            </w:pPr>
            <w:r w:rsidRPr="00714B88">
              <w:t>4.2</w:t>
            </w:r>
          </w:p>
        </w:tc>
        <w:tc>
          <w:tcPr>
            <w:tcW w:w="5012" w:type="dxa"/>
            <w:tcMar/>
          </w:tcPr>
          <w:p w:rsidRPr="00714B88" w:rsidR="00A9695F" w:rsidP="00A9695F" w:rsidRDefault="00A9695F" w14:paraId="4C4CFC7D" w14:textId="77777777">
            <w:r w:rsidRPr="00714B88">
              <w:t>Planned student numbers - per annum or single intake (minimum/maximum, if relevant) and any evidence of demand</w:t>
            </w:r>
          </w:p>
          <w:p w:rsidRPr="00714B88" w:rsidR="00A9695F" w:rsidP="0094272D" w:rsidRDefault="00A9695F" w14:paraId="407F22E6" w14:textId="77777777"/>
        </w:tc>
        <w:tc>
          <w:tcPr>
            <w:tcW w:w="4815" w:type="dxa"/>
            <w:tcMar/>
          </w:tcPr>
          <w:p w:rsidRPr="00714B88" w:rsidR="00A9695F" w:rsidP="004650FA" w:rsidRDefault="00A9695F" w14:paraId="686AA313" w14:textId="77777777"/>
        </w:tc>
      </w:tr>
      <w:tr w:rsidRPr="00714B88" w:rsidR="00A9695F" w:rsidTr="7AD2C83C" w14:paraId="32F983F8" w14:textId="77777777">
        <w:trPr>
          <w:cantSplit/>
        </w:trPr>
        <w:tc>
          <w:tcPr>
            <w:tcW w:w="855" w:type="dxa"/>
            <w:tcMar/>
          </w:tcPr>
          <w:p w:rsidRPr="00714B88" w:rsidR="00A9695F" w:rsidP="00A001C7" w:rsidRDefault="00A9695F" w14:paraId="1AF1C650" w14:textId="77777777">
            <w:pPr>
              <w:jc w:val="right"/>
            </w:pPr>
            <w:r w:rsidRPr="00714B88">
              <w:t>4.3</w:t>
            </w:r>
          </w:p>
        </w:tc>
        <w:tc>
          <w:tcPr>
            <w:tcW w:w="5012" w:type="dxa"/>
            <w:tcMar/>
          </w:tcPr>
          <w:p w:rsidRPr="00714B88" w:rsidR="00A9695F" w:rsidP="00A9695F" w:rsidRDefault="006720E8" w14:paraId="4851B611" w14:textId="77777777">
            <w:r w:rsidRPr="00714B88">
              <w:t>Planned duration of the agreement</w:t>
            </w:r>
          </w:p>
          <w:p w:rsidRPr="00714B88" w:rsidR="00A9695F" w:rsidP="0094272D" w:rsidRDefault="00A9695F" w14:paraId="01C27D33" w14:textId="77777777"/>
        </w:tc>
        <w:tc>
          <w:tcPr>
            <w:tcW w:w="4815" w:type="dxa"/>
            <w:tcMar/>
          </w:tcPr>
          <w:p w:rsidRPr="00714B88" w:rsidR="00A9695F" w:rsidP="004650FA" w:rsidRDefault="00A9695F" w14:paraId="1D49CAE5" w14:textId="77777777"/>
        </w:tc>
      </w:tr>
    </w:tbl>
    <w:p w:rsidRPr="00714B88" w:rsidR="006360E4" w:rsidP="00034365" w:rsidRDefault="006360E4" w14:paraId="2948843B" w14:textId="77777777">
      <w:pPr>
        <w:tabs>
          <w:tab w:val="left" w:pos="4503"/>
        </w:tabs>
      </w:pPr>
    </w:p>
    <w:p w:rsidRPr="00714B88" w:rsidR="00593DD5" w:rsidP="00034365" w:rsidRDefault="00593DD5" w14:paraId="5E059BAE" w14:textId="77777777">
      <w:pPr>
        <w:tabs>
          <w:tab w:val="left" w:pos="4503"/>
        </w:tabs>
      </w:pPr>
    </w:p>
    <w:tbl>
      <w:tblPr>
        <w:tblStyle w:val="TableGrid"/>
        <w:tblW w:w="0" w:type="auto"/>
        <w:tblLook w:val="04A0" w:firstRow="1" w:lastRow="0" w:firstColumn="1" w:lastColumn="0" w:noHBand="0" w:noVBand="1"/>
      </w:tblPr>
      <w:tblGrid>
        <w:gridCol w:w="808"/>
        <w:gridCol w:w="5321"/>
        <w:gridCol w:w="4327"/>
      </w:tblGrid>
      <w:tr w:rsidRPr="00714B88" w:rsidR="0024620F" w:rsidTr="7AD2C83C" w14:paraId="7667EADB" w14:textId="77777777">
        <w:trPr>
          <w:cantSplit/>
          <w:trHeight w:val="340"/>
        </w:trPr>
        <w:tc>
          <w:tcPr>
            <w:tcW w:w="10682" w:type="dxa"/>
            <w:gridSpan w:val="3"/>
            <w:shd w:val="clear" w:color="auto" w:fill="F2F2F2" w:themeFill="background1" w:themeFillShade="F2"/>
            <w:tcMar/>
          </w:tcPr>
          <w:p w:rsidRPr="00714B88" w:rsidR="00C725C2" w:rsidP="00EA3CE6" w:rsidRDefault="0024620F" w14:paraId="5E0DF16A" w14:textId="77777777">
            <w:pPr>
              <w:rPr>
                <w:b/>
                <w:u w:val="single"/>
              </w:rPr>
            </w:pPr>
            <w:r w:rsidRPr="00714B88">
              <w:rPr>
                <w:b/>
                <w:u w:val="single"/>
              </w:rPr>
              <w:t xml:space="preserve">PART 2:  FOR QUALITY ASSURANCE APPROVAL: </w:t>
            </w:r>
          </w:p>
          <w:p w:rsidRPr="00714B88" w:rsidR="00C725C2" w:rsidP="00EA3CE6" w:rsidRDefault="00C725C2" w14:paraId="2D2637ED" w14:textId="77777777">
            <w:pPr>
              <w:rPr>
                <w:b/>
                <w:u w:val="single"/>
              </w:rPr>
            </w:pPr>
          </w:p>
          <w:p w:rsidRPr="00714B88" w:rsidR="0024620F" w:rsidP="469857AC" w:rsidRDefault="009E1D00" w14:paraId="183250A8" w14:textId="1CA2B997">
            <w:pPr>
              <w:rPr>
                <w:b w:val="1"/>
                <w:bCs w:val="1"/>
                <w:u w:val="single"/>
              </w:rPr>
            </w:pPr>
            <w:r w:rsidRPr="7AD2C83C" w:rsidR="706BE6F7">
              <w:rPr>
                <w:b w:val="1"/>
                <w:bCs w:val="1"/>
              </w:rPr>
              <w:t xml:space="preserve">To be completed by the </w:t>
            </w:r>
            <w:r w:rsidRPr="7AD2C83C" w:rsidR="2FCE8FB3">
              <w:rPr>
                <w:b w:val="1"/>
                <w:bCs w:val="1"/>
              </w:rPr>
              <w:t>Faculty</w:t>
            </w:r>
            <w:r w:rsidRPr="7AD2C83C" w:rsidR="706BE6F7">
              <w:rPr>
                <w:b w:val="1"/>
                <w:bCs w:val="1"/>
              </w:rPr>
              <w:t xml:space="preserve"> in collaboration with </w:t>
            </w:r>
            <w:r w:rsidRPr="7AD2C83C" w:rsidR="00C725C2">
              <w:rPr>
                <w:b w:val="1"/>
                <w:bCs w:val="1"/>
              </w:rPr>
              <w:t xml:space="preserve">the </w:t>
            </w:r>
            <w:r w:rsidRPr="7AD2C83C" w:rsidR="001B1C92">
              <w:rPr>
                <w:b w:val="1"/>
                <w:bCs w:val="1"/>
              </w:rPr>
              <w:t>Doctoral College</w:t>
            </w:r>
          </w:p>
          <w:p w:rsidRPr="00714B88" w:rsidR="0024620F" w:rsidP="001F008F" w:rsidRDefault="0024620F" w14:paraId="5D4D0CD4" w14:textId="77777777">
            <w:pPr>
              <w:rPr>
                <w:b/>
              </w:rPr>
            </w:pPr>
          </w:p>
          <w:p w:rsidRPr="00714B88" w:rsidR="0024620F" w:rsidP="00FD1599" w:rsidRDefault="0024620F" w14:paraId="6FF20C03" w14:textId="000ED227">
            <w:pPr>
              <w:rPr>
                <w:b/>
              </w:rPr>
            </w:pPr>
            <w:r w:rsidRPr="00714B88">
              <w:rPr>
                <w:b/>
              </w:rPr>
              <w:t xml:space="preserve">This section will be considered by the </w:t>
            </w:r>
            <w:r w:rsidRPr="00714B88" w:rsidR="00D53C6A">
              <w:rPr>
                <w:b/>
              </w:rPr>
              <w:t>person</w:t>
            </w:r>
            <w:r w:rsidRPr="00714B88">
              <w:rPr>
                <w:b/>
              </w:rPr>
              <w:t xml:space="preserve"> giving quality assurance approval to the partnership</w:t>
            </w:r>
            <w:r w:rsidRPr="00714B88" w:rsidR="00C725C2">
              <w:rPr>
                <w:b/>
              </w:rPr>
              <w:t xml:space="preserve"> (stage 3 of the approval process)</w:t>
            </w:r>
            <w:r w:rsidRPr="00714B88">
              <w:rPr>
                <w:b/>
              </w:rPr>
              <w:t>. It contains additional information specifically relating to the quality assurance elements of the partnership.</w:t>
            </w:r>
          </w:p>
          <w:p w:rsidRPr="00714B88" w:rsidR="0024620F" w:rsidP="001F008F" w:rsidRDefault="0024620F" w14:paraId="33C3B79E" w14:textId="77777777">
            <w:pPr>
              <w:rPr>
                <w:b/>
              </w:rPr>
            </w:pPr>
          </w:p>
        </w:tc>
      </w:tr>
      <w:tr w:rsidRPr="00714B88" w:rsidR="0024620F" w:rsidTr="7AD2C83C" w14:paraId="0ACB0628" w14:textId="77777777">
        <w:trPr>
          <w:cantSplit/>
        </w:trPr>
        <w:tc>
          <w:tcPr>
            <w:tcW w:w="10682" w:type="dxa"/>
            <w:gridSpan w:val="3"/>
            <w:shd w:val="clear" w:color="auto" w:fill="F2F2F2" w:themeFill="background1" w:themeFillShade="F2"/>
            <w:tcMar/>
          </w:tcPr>
          <w:p w:rsidRPr="00714B88" w:rsidR="0024620F" w:rsidP="00EA3CE6" w:rsidRDefault="0024620F" w14:paraId="0BA9D82F" w14:textId="77777777"/>
          <w:p w:rsidRPr="00714B88" w:rsidR="0024620F" w:rsidP="00A9695F" w:rsidRDefault="0024620F" w14:paraId="0DD74A09" w14:textId="77777777">
            <w:pPr>
              <w:pStyle w:val="ListParagraph"/>
              <w:numPr>
                <w:ilvl w:val="0"/>
                <w:numId w:val="13"/>
              </w:numPr>
              <w:jc w:val="center"/>
              <w:rPr>
                <w:b/>
              </w:rPr>
            </w:pPr>
            <w:r w:rsidRPr="00714B88">
              <w:rPr>
                <w:b/>
              </w:rPr>
              <w:t xml:space="preserve">Quality of Provision at </w:t>
            </w:r>
            <w:r w:rsidRPr="00714B88" w:rsidR="00FB33D9">
              <w:rPr>
                <w:b/>
              </w:rPr>
              <w:t xml:space="preserve">HEI </w:t>
            </w:r>
            <w:r w:rsidRPr="00714B88">
              <w:rPr>
                <w:b/>
              </w:rPr>
              <w:t>Partner Institution</w:t>
            </w:r>
          </w:p>
          <w:p w:rsidRPr="00714B88" w:rsidR="0024620F" w:rsidP="00EA3CE6" w:rsidRDefault="0024620F" w14:paraId="173FEF46" w14:textId="77777777"/>
        </w:tc>
      </w:tr>
      <w:tr w:rsidRPr="00714B88" w:rsidR="0024620F" w:rsidTr="7AD2C83C" w14:paraId="167E142D" w14:textId="77777777">
        <w:trPr>
          <w:cantSplit/>
        </w:trPr>
        <w:tc>
          <w:tcPr>
            <w:tcW w:w="817" w:type="dxa"/>
            <w:tcMar/>
          </w:tcPr>
          <w:p w:rsidRPr="00714B88" w:rsidR="0024620F" w:rsidP="006239C5" w:rsidRDefault="00593DD5" w14:paraId="29B7E913" w14:textId="77777777">
            <w:pPr>
              <w:jc w:val="right"/>
            </w:pPr>
            <w:r w:rsidRPr="00714B88">
              <w:t>5</w:t>
            </w:r>
            <w:r w:rsidRPr="00714B88" w:rsidR="006239C5">
              <w:t>.1</w:t>
            </w:r>
          </w:p>
        </w:tc>
        <w:tc>
          <w:tcPr>
            <w:tcW w:w="5413" w:type="dxa"/>
            <w:tcMar/>
          </w:tcPr>
          <w:p w:rsidRPr="00714B88" w:rsidR="0024620F" w:rsidP="006239C5" w:rsidRDefault="006239C5" w14:paraId="0F754EC1" w14:textId="77777777">
            <w:r w:rsidRPr="00714B88">
              <w:t xml:space="preserve">Outline the proposed partner’s quality assurance system for managing academic standards and the quality of the student learning experience </w:t>
            </w:r>
          </w:p>
        </w:tc>
        <w:tc>
          <w:tcPr>
            <w:tcW w:w="4452" w:type="dxa"/>
            <w:tcMar/>
          </w:tcPr>
          <w:p w:rsidRPr="00714B88" w:rsidR="0024620F" w:rsidP="00EA3CE6" w:rsidRDefault="0024620F" w14:paraId="225AF537" w14:textId="77777777"/>
        </w:tc>
      </w:tr>
      <w:tr w:rsidRPr="00714B88" w:rsidR="0024620F" w:rsidTr="7AD2C83C" w14:paraId="60916893" w14:textId="77777777">
        <w:trPr>
          <w:cantSplit/>
        </w:trPr>
        <w:tc>
          <w:tcPr>
            <w:tcW w:w="817" w:type="dxa"/>
            <w:tcMar/>
          </w:tcPr>
          <w:p w:rsidRPr="00714B88" w:rsidR="0024620F" w:rsidP="006239C5" w:rsidRDefault="00593DD5" w14:paraId="7DD8C9FA" w14:textId="77777777">
            <w:pPr>
              <w:jc w:val="right"/>
            </w:pPr>
            <w:r w:rsidRPr="00714B88">
              <w:t>5</w:t>
            </w:r>
            <w:r w:rsidRPr="00714B88" w:rsidR="006239C5">
              <w:t xml:space="preserve">.2 </w:t>
            </w:r>
          </w:p>
        </w:tc>
        <w:tc>
          <w:tcPr>
            <w:tcW w:w="5413" w:type="dxa"/>
            <w:tcMar/>
          </w:tcPr>
          <w:p w:rsidRPr="00714B88" w:rsidR="007D63C1" w:rsidP="00714B88" w:rsidRDefault="006239C5" w14:paraId="4AA25B34" w14:textId="137963E6">
            <w:r w:rsidRPr="00714B88">
              <w:t>Describe in detail how the partner’s provision is equivalent to UoE.</w:t>
            </w:r>
          </w:p>
        </w:tc>
        <w:tc>
          <w:tcPr>
            <w:tcW w:w="4452" w:type="dxa"/>
            <w:tcMar/>
          </w:tcPr>
          <w:p w:rsidRPr="00714B88" w:rsidR="0024620F" w:rsidP="00EA3CE6" w:rsidRDefault="0024620F" w14:paraId="5191C723" w14:textId="77777777"/>
        </w:tc>
      </w:tr>
      <w:tr w:rsidRPr="00714B88" w:rsidR="006239C5" w:rsidTr="7AD2C83C" w14:paraId="3AED155A" w14:textId="77777777">
        <w:trPr>
          <w:cantSplit/>
        </w:trPr>
        <w:tc>
          <w:tcPr>
            <w:tcW w:w="817" w:type="dxa"/>
            <w:tcMar/>
          </w:tcPr>
          <w:p w:rsidRPr="00714B88" w:rsidR="006239C5" w:rsidP="006239C5" w:rsidRDefault="00593DD5" w14:paraId="4565A798" w14:textId="77777777">
            <w:pPr>
              <w:jc w:val="right"/>
            </w:pPr>
            <w:r w:rsidRPr="00714B88">
              <w:t>5</w:t>
            </w:r>
            <w:r w:rsidRPr="00714B88" w:rsidR="006239C5">
              <w:t>.3</w:t>
            </w:r>
          </w:p>
        </w:tc>
        <w:tc>
          <w:tcPr>
            <w:tcW w:w="5413" w:type="dxa"/>
            <w:tcMar/>
          </w:tcPr>
          <w:p w:rsidRPr="00714B88" w:rsidR="006239C5" w:rsidP="00D53C6A" w:rsidRDefault="006239C5" w14:paraId="67DB440A" w14:textId="77777777">
            <w:r w:rsidRPr="00714B88">
              <w:t xml:space="preserve">Does the proposed partner have the legal capacity, permits and licenses needed to collaborate with the University of Exeter to operate the proposed </w:t>
            </w:r>
            <w:r w:rsidRPr="00714B88" w:rsidR="00D53C6A">
              <w:t>exchange/study abroad</w:t>
            </w:r>
            <w:r w:rsidRPr="00714B88">
              <w:t>?</w:t>
            </w:r>
          </w:p>
        </w:tc>
        <w:tc>
          <w:tcPr>
            <w:tcW w:w="4452" w:type="dxa"/>
            <w:tcMar/>
          </w:tcPr>
          <w:p w:rsidRPr="00714B88" w:rsidR="006239C5" w:rsidP="00EA3CE6" w:rsidRDefault="006239C5" w14:paraId="61CE1AF5" w14:textId="77777777"/>
        </w:tc>
      </w:tr>
      <w:tr w:rsidRPr="00714B88" w:rsidR="006239C5" w:rsidTr="7AD2C83C" w14:paraId="04285530" w14:textId="77777777">
        <w:trPr>
          <w:cantSplit/>
        </w:trPr>
        <w:tc>
          <w:tcPr>
            <w:tcW w:w="817" w:type="dxa"/>
            <w:tcMar/>
          </w:tcPr>
          <w:p w:rsidRPr="00714B88" w:rsidR="006239C5" w:rsidP="006239C5" w:rsidRDefault="00593DD5" w14:paraId="3458EA33" w14:textId="77777777">
            <w:pPr>
              <w:jc w:val="right"/>
            </w:pPr>
            <w:r w:rsidRPr="00714B88">
              <w:t>5</w:t>
            </w:r>
            <w:r w:rsidRPr="00714B88" w:rsidR="00D53C6A">
              <w:t>.4</w:t>
            </w:r>
          </w:p>
        </w:tc>
        <w:tc>
          <w:tcPr>
            <w:tcW w:w="5413" w:type="dxa"/>
            <w:tcMar/>
          </w:tcPr>
          <w:p w:rsidRPr="00714B88" w:rsidR="006239C5" w:rsidP="00A9695F" w:rsidRDefault="006239C5" w14:paraId="521D6B76" w14:textId="77777777">
            <w:r w:rsidRPr="00714B88">
              <w:t>Describe the education environment at the partner</w:t>
            </w:r>
            <w:r w:rsidRPr="00714B88" w:rsidR="00A9695F">
              <w:t>, what are the facilities and teaching spaces available?</w:t>
            </w:r>
          </w:p>
        </w:tc>
        <w:tc>
          <w:tcPr>
            <w:tcW w:w="4452" w:type="dxa"/>
            <w:tcMar/>
          </w:tcPr>
          <w:p w:rsidRPr="00714B88" w:rsidR="006239C5" w:rsidP="00EA3CE6" w:rsidRDefault="006239C5" w14:paraId="4DB06BE7" w14:textId="77777777"/>
        </w:tc>
      </w:tr>
      <w:tr w:rsidRPr="00714B88" w:rsidR="00A9695F" w:rsidTr="7AD2C83C" w14:paraId="1E398656" w14:textId="77777777">
        <w:trPr>
          <w:cantSplit/>
        </w:trPr>
        <w:tc>
          <w:tcPr>
            <w:tcW w:w="10682" w:type="dxa"/>
            <w:gridSpan w:val="3"/>
            <w:shd w:val="clear" w:color="auto" w:fill="F2F2F2" w:themeFill="background1" w:themeFillShade="F2"/>
            <w:tcMar/>
          </w:tcPr>
          <w:p w:rsidRPr="00714B88" w:rsidR="00A9695F" w:rsidP="00A9695F" w:rsidRDefault="00A9695F" w14:paraId="1A58C4DE" w14:textId="77777777">
            <w:pPr>
              <w:pStyle w:val="ListParagraph"/>
            </w:pPr>
          </w:p>
          <w:p w:rsidRPr="00714B88" w:rsidR="00A9695F" w:rsidP="00A9695F" w:rsidRDefault="007D63C1" w14:paraId="5A85357D" w14:textId="77777777">
            <w:pPr>
              <w:pStyle w:val="ListParagraph"/>
              <w:numPr>
                <w:ilvl w:val="0"/>
                <w:numId w:val="13"/>
              </w:numPr>
              <w:jc w:val="center"/>
              <w:rPr>
                <w:b/>
              </w:rPr>
            </w:pPr>
            <w:r w:rsidRPr="00714B88">
              <w:rPr>
                <w:b/>
              </w:rPr>
              <w:t xml:space="preserve">Policies and Procedures </w:t>
            </w:r>
          </w:p>
          <w:p w:rsidRPr="00714B88" w:rsidR="00C725C2" w:rsidP="001B1C92" w:rsidRDefault="00C725C2" w14:paraId="4361E922" w14:textId="14784137">
            <w:pPr>
              <w:pStyle w:val="ListParagraph"/>
              <w:jc w:val="center"/>
            </w:pPr>
          </w:p>
        </w:tc>
      </w:tr>
      <w:tr w:rsidRPr="00714B88" w:rsidR="0024620F" w:rsidTr="7AD2C83C" w14:paraId="43CC030A" w14:textId="77777777">
        <w:trPr>
          <w:cantSplit/>
        </w:trPr>
        <w:tc>
          <w:tcPr>
            <w:tcW w:w="817" w:type="dxa"/>
            <w:tcMar/>
          </w:tcPr>
          <w:p w:rsidRPr="00714B88" w:rsidR="0024620F" w:rsidP="007D63C1" w:rsidRDefault="00593DD5" w14:paraId="1FE34193" w14:textId="68824750">
            <w:pPr>
              <w:jc w:val="right"/>
            </w:pPr>
            <w:r w:rsidRPr="00714B88">
              <w:t>6</w:t>
            </w:r>
            <w:r w:rsidRPr="00714B88" w:rsidR="00D53C6A">
              <w:t>.1</w:t>
            </w:r>
          </w:p>
        </w:tc>
        <w:tc>
          <w:tcPr>
            <w:tcW w:w="5413" w:type="dxa"/>
            <w:tcMar/>
          </w:tcPr>
          <w:p w:rsidRPr="00714B88" w:rsidR="0024620F" w:rsidP="007D63C1" w:rsidRDefault="007D63C1" w14:paraId="6C575DF2" w14:textId="77777777">
            <w:r w:rsidRPr="00714B88">
              <w:t>What are the r</w:t>
            </w:r>
            <w:r w:rsidRPr="00714B88" w:rsidR="0024620F">
              <w:t>isks that may arise from this partnership</w:t>
            </w:r>
            <w:r w:rsidRPr="00714B88">
              <w:t xml:space="preserve"> and what is your procedure for mitigating them?</w:t>
            </w:r>
          </w:p>
        </w:tc>
        <w:tc>
          <w:tcPr>
            <w:tcW w:w="4452" w:type="dxa"/>
            <w:tcMar/>
          </w:tcPr>
          <w:p w:rsidRPr="00714B88" w:rsidR="0024620F" w:rsidP="00EA3CE6" w:rsidRDefault="0024620F" w14:paraId="6EBBF9EF" w14:textId="77777777"/>
          <w:p w:rsidRPr="00714B88" w:rsidR="0024620F" w:rsidP="00EA3CE6" w:rsidRDefault="0024620F" w14:paraId="3C702AC1" w14:textId="77777777"/>
          <w:p w:rsidRPr="00714B88" w:rsidR="0024620F" w:rsidP="00EA3CE6" w:rsidRDefault="0024620F" w14:paraId="3624FB5E" w14:textId="77777777"/>
        </w:tc>
      </w:tr>
      <w:tr w:rsidRPr="00714B88" w:rsidR="007D63C1" w:rsidTr="7AD2C83C" w14:paraId="0837999E" w14:textId="77777777">
        <w:trPr>
          <w:cantSplit/>
          <w:trHeight w:val="340"/>
        </w:trPr>
        <w:tc>
          <w:tcPr>
            <w:tcW w:w="817" w:type="dxa"/>
            <w:tcMar/>
          </w:tcPr>
          <w:p w:rsidRPr="00714B88" w:rsidR="007D63C1" w:rsidP="007D63C1" w:rsidRDefault="00593DD5" w14:paraId="049D71D3" w14:textId="77777777">
            <w:pPr>
              <w:jc w:val="right"/>
            </w:pPr>
            <w:r w:rsidRPr="00714B88">
              <w:lastRenderedPageBreak/>
              <w:t>6</w:t>
            </w:r>
            <w:r w:rsidRPr="00714B88" w:rsidR="00D53C6A">
              <w:t>.2</w:t>
            </w:r>
          </w:p>
        </w:tc>
        <w:tc>
          <w:tcPr>
            <w:tcW w:w="5413" w:type="dxa"/>
            <w:tcMar/>
            <w:vAlign w:val="center"/>
          </w:tcPr>
          <w:p w:rsidRPr="00714B88" w:rsidR="007D63C1" w:rsidP="00531F4E" w:rsidRDefault="007D63C1" w14:paraId="2724614E" w14:textId="77777777">
            <w:r w:rsidRPr="00714B88">
              <w:t>Do Exeter’s standard regulations, policies, and procedures apply while students are at the partner institution? If not, please summarise the difference.</w:t>
            </w:r>
          </w:p>
        </w:tc>
        <w:tc>
          <w:tcPr>
            <w:tcW w:w="4452" w:type="dxa"/>
            <w:tcMar/>
            <w:vAlign w:val="center"/>
          </w:tcPr>
          <w:p w:rsidRPr="00714B88" w:rsidR="007D63C1" w:rsidP="00EA3CE6" w:rsidRDefault="007D63C1" w14:paraId="39B5A2E9" w14:textId="77777777"/>
        </w:tc>
      </w:tr>
      <w:tr w:rsidRPr="00714B88" w:rsidR="007D63C1" w:rsidTr="7AD2C83C" w14:paraId="102D7852" w14:textId="77777777">
        <w:trPr>
          <w:cantSplit/>
        </w:trPr>
        <w:tc>
          <w:tcPr>
            <w:tcW w:w="817" w:type="dxa"/>
            <w:tcMar/>
          </w:tcPr>
          <w:p w:rsidRPr="00714B88" w:rsidR="007D63C1" w:rsidP="00D05DB0" w:rsidRDefault="00593DD5" w14:paraId="580CF520" w14:textId="77777777">
            <w:pPr>
              <w:jc w:val="right"/>
            </w:pPr>
            <w:r w:rsidRPr="00714B88">
              <w:t>6</w:t>
            </w:r>
            <w:r w:rsidRPr="00714B88" w:rsidR="00D53C6A">
              <w:t>.3</w:t>
            </w:r>
          </w:p>
        </w:tc>
        <w:tc>
          <w:tcPr>
            <w:tcW w:w="5413" w:type="dxa"/>
            <w:tcMar/>
          </w:tcPr>
          <w:p w:rsidRPr="00714B88" w:rsidR="007D63C1" w:rsidP="00D05DB0" w:rsidRDefault="00D05DB0" w14:paraId="0424A558" w14:textId="77777777">
            <w:r w:rsidRPr="00714B88">
              <w:t>What will the procedure be for assessing if this partnership has been successful?</w:t>
            </w:r>
          </w:p>
        </w:tc>
        <w:tc>
          <w:tcPr>
            <w:tcW w:w="4452" w:type="dxa"/>
            <w:tcMar/>
          </w:tcPr>
          <w:p w:rsidRPr="00714B88" w:rsidR="007D63C1" w:rsidP="00EA3CE6" w:rsidRDefault="007D63C1" w14:paraId="0CE7D6D8" w14:textId="77777777"/>
          <w:p w:rsidRPr="00714B88" w:rsidR="007D63C1" w:rsidP="00EA3CE6" w:rsidRDefault="007D63C1" w14:paraId="3529E6F3" w14:textId="77777777"/>
          <w:p w:rsidRPr="00714B88" w:rsidR="007D63C1" w:rsidP="00EA3CE6" w:rsidRDefault="007D63C1" w14:paraId="238DC0E3" w14:textId="77777777"/>
        </w:tc>
      </w:tr>
      <w:tr w:rsidRPr="00714B88" w:rsidR="00D53C6A" w:rsidTr="7AD2C83C" w14:paraId="5079665F" w14:textId="77777777">
        <w:trPr>
          <w:cantSplit/>
        </w:trPr>
        <w:tc>
          <w:tcPr>
            <w:tcW w:w="817" w:type="dxa"/>
            <w:tcMar/>
          </w:tcPr>
          <w:p w:rsidRPr="00714B88" w:rsidR="00D53C6A" w:rsidP="00D05DB0" w:rsidRDefault="00593DD5" w14:paraId="3B6D8994" w14:textId="77777777">
            <w:pPr>
              <w:jc w:val="right"/>
            </w:pPr>
            <w:r w:rsidRPr="00714B88">
              <w:t>6</w:t>
            </w:r>
            <w:r w:rsidRPr="00714B88" w:rsidR="00D53C6A">
              <w:t>.4</w:t>
            </w:r>
          </w:p>
        </w:tc>
        <w:tc>
          <w:tcPr>
            <w:tcW w:w="5413" w:type="dxa"/>
            <w:tcMar/>
          </w:tcPr>
          <w:p w:rsidR="00D53C6A" w:rsidP="00D53C6A" w:rsidRDefault="00D53C6A" w14:paraId="13421704" w14:textId="77777777">
            <w:r w:rsidRPr="00714B88">
              <w:t>Confirm that an annual review process for the exchange/study abroad will take place.</w:t>
            </w:r>
          </w:p>
          <w:p w:rsidRPr="00714B88" w:rsidR="00714B88" w:rsidP="00D53C6A" w:rsidRDefault="00714B88" w14:paraId="7443B78C" w14:textId="77777777"/>
        </w:tc>
        <w:tc>
          <w:tcPr>
            <w:tcW w:w="4452" w:type="dxa"/>
            <w:tcMar/>
          </w:tcPr>
          <w:p w:rsidRPr="00714B88" w:rsidR="00D53C6A" w:rsidP="00EA3CE6" w:rsidRDefault="00D53C6A" w14:paraId="64E56C52" w14:textId="77777777"/>
        </w:tc>
      </w:tr>
      <w:tr w:rsidRPr="00714B88" w:rsidR="007D63C1" w:rsidTr="7AD2C83C" w14:paraId="41B18A7C" w14:textId="77777777">
        <w:trPr>
          <w:cantSplit/>
        </w:trPr>
        <w:tc>
          <w:tcPr>
            <w:tcW w:w="10682" w:type="dxa"/>
            <w:gridSpan w:val="3"/>
            <w:shd w:val="clear" w:color="auto" w:fill="F2F2F2" w:themeFill="background1" w:themeFillShade="F2"/>
            <w:tcMar/>
          </w:tcPr>
          <w:p w:rsidRPr="00714B88" w:rsidR="007D63C1" w:rsidP="007D63C1" w:rsidRDefault="007D63C1" w14:paraId="54553EA2" w14:textId="77777777">
            <w:pPr>
              <w:pStyle w:val="ListParagraph"/>
            </w:pPr>
          </w:p>
          <w:p w:rsidRPr="00714B88" w:rsidR="007D63C1" w:rsidP="007D63C1" w:rsidRDefault="007D63C1" w14:paraId="6550BCDE" w14:textId="77777777">
            <w:pPr>
              <w:pStyle w:val="ListParagraph"/>
              <w:numPr>
                <w:ilvl w:val="0"/>
                <w:numId w:val="13"/>
              </w:numPr>
              <w:jc w:val="center"/>
              <w:rPr>
                <w:b/>
              </w:rPr>
            </w:pPr>
            <w:r w:rsidRPr="00714B88">
              <w:rPr>
                <w:b/>
              </w:rPr>
              <w:t>Student Support</w:t>
            </w:r>
          </w:p>
          <w:p w:rsidRPr="00714B88" w:rsidR="007D63C1" w:rsidP="007D63C1" w:rsidRDefault="007D63C1" w14:paraId="656A7FB1" w14:textId="77777777">
            <w:pPr>
              <w:pStyle w:val="ListParagraph"/>
            </w:pPr>
          </w:p>
        </w:tc>
      </w:tr>
      <w:tr w:rsidRPr="00714B88" w:rsidR="007D63C1" w:rsidTr="7AD2C83C" w14:paraId="0E164D41" w14:textId="77777777">
        <w:trPr>
          <w:cantSplit/>
        </w:trPr>
        <w:tc>
          <w:tcPr>
            <w:tcW w:w="817" w:type="dxa"/>
            <w:tcMar/>
          </w:tcPr>
          <w:p w:rsidRPr="00714B88" w:rsidR="007D63C1" w:rsidP="007D63C1" w:rsidRDefault="00593DD5" w14:paraId="531A8113" w14:textId="77777777">
            <w:pPr>
              <w:jc w:val="right"/>
            </w:pPr>
            <w:r w:rsidRPr="00714B88">
              <w:t>7</w:t>
            </w:r>
            <w:r w:rsidRPr="00714B88" w:rsidR="007D63C1">
              <w:t>.1</w:t>
            </w:r>
          </w:p>
        </w:tc>
        <w:tc>
          <w:tcPr>
            <w:tcW w:w="5413" w:type="dxa"/>
            <w:tcMar/>
          </w:tcPr>
          <w:p w:rsidRPr="00714B88" w:rsidR="007D63C1" w:rsidP="00EA3CE6" w:rsidRDefault="007D63C1" w14:paraId="3AD6A16D" w14:textId="77777777">
            <w:r w:rsidRPr="00714B88">
              <w:t>Describe the support mechanisms (i.e. pastoral, advice and guidance), that will be provided to student(s) while studying at the partner institution, and will they be provided by UE or the partner?</w:t>
            </w:r>
          </w:p>
        </w:tc>
        <w:tc>
          <w:tcPr>
            <w:tcW w:w="4452" w:type="dxa"/>
            <w:tcMar/>
          </w:tcPr>
          <w:p w:rsidRPr="00714B88" w:rsidR="007D63C1" w:rsidP="00EA3CE6" w:rsidRDefault="007D63C1" w14:paraId="56FB9F2C" w14:textId="77777777"/>
        </w:tc>
      </w:tr>
      <w:tr w:rsidRPr="00714B88" w:rsidR="00C725C2" w:rsidTr="7AD2C83C" w14:paraId="63ACECC2" w14:textId="77777777">
        <w:trPr>
          <w:cantSplit/>
        </w:trPr>
        <w:tc>
          <w:tcPr>
            <w:tcW w:w="817" w:type="dxa"/>
            <w:tcMar/>
          </w:tcPr>
          <w:p w:rsidRPr="00714B88" w:rsidR="00C725C2" w:rsidP="007D63C1" w:rsidRDefault="00C725C2" w14:paraId="49377E39" w14:textId="74D99B61">
            <w:pPr>
              <w:jc w:val="right"/>
            </w:pPr>
            <w:r w:rsidRPr="00714B88">
              <w:t>7.2</w:t>
            </w:r>
          </w:p>
        </w:tc>
        <w:tc>
          <w:tcPr>
            <w:tcW w:w="5413" w:type="dxa"/>
            <w:tcMar/>
          </w:tcPr>
          <w:p w:rsidRPr="00714B88" w:rsidR="00C725C2" w:rsidP="00C725C2" w:rsidRDefault="00C725C2" w14:paraId="70DC5D2D" w14:textId="77777777">
            <w:r w:rsidRPr="00714B88">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Pr="00714B88" w:rsidR="00C725C2" w:rsidP="00C725C2" w:rsidRDefault="00C725C2" w14:paraId="50EF8D18" w14:textId="77777777"/>
          <w:p w:rsidRPr="00714B88" w:rsidR="00C725C2" w:rsidP="00061FF4" w:rsidRDefault="00C725C2" w14:paraId="1104B467" w14:textId="639323FD">
            <w:pPr>
              <w:pStyle w:val="ListParagraph"/>
              <w:numPr>
                <w:ilvl w:val="0"/>
                <w:numId w:val="21"/>
              </w:numPr>
            </w:pPr>
            <w:r w:rsidRPr="00714B88">
              <w:t>Students are given up front, clear, timely, accurate and comprehensive information;</w:t>
            </w:r>
          </w:p>
          <w:p w:rsidRPr="00714B88" w:rsidR="00C725C2" w:rsidP="00061FF4" w:rsidRDefault="00C725C2" w14:paraId="7C898F5B" w14:textId="775F0DFC">
            <w:pPr>
              <w:pStyle w:val="ListParagraph"/>
              <w:numPr>
                <w:ilvl w:val="0"/>
                <w:numId w:val="21"/>
              </w:numPr>
            </w:pPr>
            <w:r w:rsidRPr="00714B88">
              <w:t>Terms and conditions between higher education providers and students are fair;</w:t>
            </w:r>
          </w:p>
          <w:p w:rsidRPr="00714B88" w:rsidR="00C725C2" w:rsidP="00061FF4" w:rsidRDefault="00C725C2" w14:paraId="444DA240" w14:textId="70D2367A">
            <w:pPr>
              <w:pStyle w:val="ListParagraph"/>
              <w:numPr>
                <w:ilvl w:val="0"/>
                <w:numId w:val="21"/>
              </w:numPr>
            </w:pPr>
            <w:r w:rsidRPr="00714B88">
              <w:t>Complaint handling processes and practices are accessible, clear and fair to students.</w:t>
            </w:r>
          </w:p>
          <w:p w:rsidRPr="00714B88" w:rsidR="00C725C2" w:rsidP="00C725C2" w:rsidRDefault="00C725C2" w14:paraId="71564564" w14:textId="77777777"/>
          <w:p w:rsidRPr="00714B88" w:rsidR="00C725C2" w:rsidP="00C725C2" w:rsidRDefault="00C725C2" w14:paraId="70F21F9B" w14:textId="15B10CDC">
            <w:r w:rsidRPr="00714B88">
              <w:t>Clarify how each of these will be addressed for this particular partnership.</w:t>
            </w:r>
          </w:p>
        </w:tc>
        <w:tc>
          <w:tcPr>
            <w:tcW w:w="4452" w:type="dxa"/>
            <w:tcMar/>
          </w:tcPr>
          <w:p w:rsidRPr="00714B88" w:rsidR="00C725C2" w:rsidP="00EA3CE6" w:rsidRDefault="00C725C2" w14:paraId="13B3616A" w14:textId="77777777"/>
        </w:tc>
      </w:tr>
      <w:tr w:rsidRPr="00714B88" w:rsidR="007D63C1" w:rsidTr="7AD2C83C" w14:paraId="4C689640" w14:textId="77777777">
        <w:trPr>
          <w:cantSplit/>
        </w:trPr>
        <w:tc>
          <w:tcPr>
            <w:tcW w:w="817" w:type="dxa"/>
            <w:tcMar/>
          </w:tcPr>
          <w:p w:rsidRPr="00714B88" w:rsidR="007D63C1" w:rsidP="00D05DB0" w:rsidRDefault="00593DD5" w14:paraId="089E6A2B" w14:textId="17B815D4">
            <w:pPr>
              <w:jc w:val="right"/>
            </w:pPr>
            <w:r w:rsidRPr="00714B88">
              <w:t>7</w:t>
            </w:r>
            <w:r w:rsidRPr="00714B88" w:rsidR="00D53C6A">
              <w:t>.</w:t>
            </w:r>
            <w:r w:rsidRPr="00714B88" w:rsidR="00C725C2">
              <w:t>3</w:t>
            </w:r>
          </w:p>
        </w:tc>
        <w:tc>
          <w:tcPr>
            <w:tcW w:w="5413" w:type="dxa"/>
            <w:tcMar/>
          </w:tcPr>
          <w:p w:rsidRPr="00714B88" w:rsidR="007D63C1" w:rsidP="00D05DB0" w:rsidRDefault="00D05DB0" w14:paraId="405BA5E6" w14:textId="77777777">
            <w:r w:rsidRPr="00714B88">
              <w:t xml:space="preserve">Any further specific information to include in the formal Legal Agreement </w:t>
            </w:r>
          </w:p>
        </w:tc>
        <w:tc>
          <w:tcPr>
            <w:tcW w:w="4452" w:type="dxa"/>
            <w:tcMar/>
          </w:tcPr>
          <w:p w:rsidRPr="00714B88" w:rsidR="007D63C1" w:rsidP="00EA3CE6" w:rsidRDefault="007D63C1" w14:paraId="16F83DD3" w14:textId="77777777"/>
        </w:tc>
      </w:tr>
    </w:tbl>
    <w:p w:rsidRPr="00714B88" w:rsidR="00504DEA" w:rsidP="00034365" w:rsidRDefault="00504DEA" w14:paraId="635903D8" w14:textId="77777777">
      <w:pPr>
        <w:tabs>
          <w:tab w:val="left" w:pos="4503"/>
        </w:tabs>
      </w:pPr>
    </w:p>
    <w:p w:rsidRPr="00714B88" w:rsidR="00A13A9E" w:rsidP="00034365" w:rsidRDefault="00A13A9E" w14:paraId="68F55334" w14:textId="77777777">
      <w:pPr>
        <w:tabs>
          <w:tab w:val="left" w:pos="4503"/>
        </w:tabs>
      </w:pPr>
    </w:p>
    <w:p w:rsidRPr="00714B88" w:rsidR="00061FF4" w:rsidP="00034365" w:rsidRDefault="00061FF4" w14:paraId="0C2A1646" w14:textId="77777777">
      <w:pPr>
        <w:tabs>
          <w:tab w:val="left" w:pos="4503"/>
        </w:tabs>
      </w:pPr>
    </w:p>
    <w:p w:rsidRPr="00714B88" w:rsidR="00061FF4" w:rsidP="00034365" w:rsidRDefault="00061FF4" w14:paraId="45A52E02" w14:textId="77777777">
      <w:pPr>
        <w:tabs>
          <w:tab w:val="left" w:pos="4503"/>
        </w:tabs>
      </w:pPr>
    </w:p>
    <w:p w:rsidRPr="00714B88" w:rsidR="00061FF4" w:rsidP="00034365" w:rsidRDefault="00061FF4" w14:paraId="6CE2CD81" w14:textId="77777777">
      <w:pPr>
        <w:tabs>
          <w:tab w:val="left" w:pos="4503"/>
        </w:tabs>
      </w:pPr>
    </w:p>
    <w:p w:rsidRPr="00714B88" w:rsidR="00061FF4" w:rsidP="00034365" w:rsidRDefault="00061FF4" w14:paraId="53F2B257" w14:textId="77777777">
      <w:pPr>
        <w:tabs>
          <w:tab w:val="left" w:pos="4503"/>
        </w:tabs>
      </w:pPr>
    </w:p>
    <w:p w:rsidRPr="00714B88" w:rsidR="00061FF4" w:rsidP="00034365" w:rsidRDefault="00061FF4" w14:paraId="20B0A3C6" w14:textId="77777777">
      <w:pPr>
        <w:tabs>
          <w:tab w:val="left" w:pos="4503"/>
        </w:tabs>
      </w:pPr>
    </w:p>
    <w:p w:rsidRPr="00714B88" w:rsidR="00061FF4" w:rsidP="00034365" w:rsidRDefault="00061FF4" w14:paraId="3387B98C" w14:textId="77777777">
      <w:pPr>
        <w:tabs>
          <w:tab w:val="left" w:pos="4503"/>
        </w:tabs>
      </w:pPr>
    </w:p>
    <w:p w:rsidRPr="00714B88" w:rsidR="00061FF4" w:rsidP="00034365" w:rsidRDefault="00061FF4" w14:paraId="78E608CC" w14:textId="77777777">
      <w:pPr>
        <w:tabs>
          <w:tab w:val="left" w:pos="4503"/>
        </w:tabs>
      </w:pPr>
    </w:p>
    <w:p w:rsidRPr="00714B88" w:rsidR="00061FF4" w:rsidP="00034365" w:rsidRDefault="00061FF4" w14:paraId="2BEC6B41" w14:textId="77777777">
      <w:pPr>
        <w:tabs>
          <w:tab w:val="left" w:pos="4503"/>
        </w:tabs>
      </w:pPr>
    </w:p>
    <w:p w:rsidRPr="00714B88" w:rsidR="00061FF4" w:rsidP="00034365" w:rsidRDefault="00061FF4" w14:paraId="27DB5AE1" w14:textId="77777777">
      <w:pPr>
        <w:tabs>
          <w:tab w:val="left" w:pos="4503"/>
        </w:tabs>
      </w:pPr>
    </w:p>
    <w:p w:rsidRPr="00714B88" w:rsidR="00061FF4" w:rsidP="00034365" w:rsidRDefault="00061FF4" w14:paraId="253A4168" w14:textId="77777777">
      <w:pPr>
        <w:tabs>
          <w:tab w:val="left" w:pos="4503"/>
        </w:tabs>
      </w:pPr>
    </w:p>
    <w:p w:rsidRPr="00714B88" w:rsidR="00061FF4" w:rsidP="00034365" w:rsidRDefault="00061FF4" w14:paraId="46EBFA30" w14:textId="77777777">
      <w:pPr>
        <w:tabs>
          <w:tab w:val="left" w:pos="4503"/>
        </w:tabs>
      </w:pPr>
    </w:p>
    <w:p w:rsidRPr="00714B88" w:rsidR="00061FF4" w:rsidP="00034365" w:rsidRDefault="00061FF4" w14:paraId="65E9E13F" w14:textId="77777777">
      <w:pPr>
        <w:tabs>
          <w:tab w:val="left" w:pos="4503"/>
        </w:tabs>
      </w:pPr>
    </w:p>
    <w:p w:rsidRPr="00714B88" w:rsidR="00A13A9E" w:rsidP="00034365" w:rsidRDefault="00A13A9E" w14:paraId="773BA736" w14:textId="77777777">
      <w:pPr>
        <w:tabs>
          <w:tab w:val="left" w:pos="4503"/>
        </w:tabs>
      </w:pPr>
    </w:p>
    <w:tbl>
      <w:tblPr>
        <w:tblStyle w:val="TableGrid1"/>
        <w:tblW w:w="0" w:type="auto"/>
        <w:jc w:val="center"/>
        <w:tblLayout w:type="fixed"/>
        <w:tblLook w:val="04A0" w:firstRow="1" w:lastRow="0" w:firstColumn="1" w:lastColumn="0" w:noHBand="0" w:noVBand="1"/>
      </w:tblPr>
      <w:tblGrid>
        <w:gridCol w:w="2516"/>
        <w:gridCol w:w="3119"/>
        <w:gridCol w:w="2693"/>
        <w:gridCol w:w="2350"/>
      </w:tblGrid>
      <w:tr w:rsidRPr="00714B88" w:rsidR="00A13A9E" w:rsidTr="7AD2C83C" w14:paraId="6479FEFE" w14:textId="77777777">
        <w:trPr>
          <w:jc w:val="center"/>
        </w:trPr>
        <w:tc>
          <w:tcPr>
            <w:tcW w:w="10678" w:type="dxa"/>
            <w:gridSpan w:val="4"/>
            <w:shd w:val="clear" w:color="auto" w:fill="D9D9D9" w:themeFill="background1" w:themeFillShade="D9"/>
            <w:tcMar/>
          </w:tcPr>
          <w:p w:rsidRPr="00714B88" w:rsidR="00A13A9E" w:rsidP="00A13A9E" w:rsidRDefault="00A13A9E" w14:paraId="468ACAB0" w14:textId="77777777">
            <w:pPr>
              <w:rPr>
                <w:rFonts w:cs="Arial" w:asciiTheme="minorHAnsi" w:hAnsiTheme="minorHAnsi"/>
                <w:b/>
                <w:sz w:val="22"/>
                <w:szCs w:val="22"/>
                <w:lang w:val="en-US"/>
              </w:rPr>
            </w:pPr>
          </w:p>
          <w:p w:rsidRPr="00714B88" w:rsidR="00A13A9E" w:rsidP="00A13A9E" w:rsidRDefault="00A13A9E" w14:paraId="558E9661" w14:textId="77777777">
            <w:pPr>
              <w:rPr>
                <w:rFonts w:cs="Arial" w:asciiTheme="minorHAnsi" w:hAnsiTheme="minorHAnsi"/>
                <w:b/>
                <w:sz w:val="22"/>
                <w:szCs w:val="22"/>
                <w:lang w:val="en-US"/>
              </w:rPr>
            </w:pPr>
            <w:r w:rsidRPr="00714B88">
              <w:rPr>
                <w:rFonts w:cs="Arial" w:asciiTheme="minorHAnsi" w:hAnsiTheme="minorHAnsi"/>
                <w:b/>
                <w:sz w:val="22"/>
                <w:szCs w:val="22"/>
                <w:lang w:val="en-US"/>
              </w:rPr>
              <w:t>Approval Process Once Form is Complete…</w:t>
            </w:r>
          </w:p>
          <w:p w:rsidRPr="00714B88" w:rsidR="00A13A9E" w:rsidP="00A13A9E" w:rsidRDefault="00A13A9E" w14:paraId="5A2BFC46" w14:textId="77777777">
            <w:pPr>
              <w:rPr>
                <w:rFonts w:cs="Arial" w:asciiTheme="minorHAnsi" w:hAnsiTheme="minorHAnsi"/>
                <w:b/>
                <w:sz w:val="22"/>
                <w:szCs w:val="22"/>
                <w:lang w:val="en-US"/>
              </w:rPr>
            </w:pPr>
          </w:p>
        </w:tc>
      </w:tr>
      <w:tr w:rsidRPr="00714B88" w:rsidR="00A13A9E" w:rsidTr="7AD2C83C" w14:paraId="64EF0BFC" w14:textId="77777777">
        <w:trPr>
          <w:jc w:val="center"/>
        </w:trPr>
        <w:tc>
          <w:tcPr>
            <w:tcW w:w="2516" w:type="dxa"/>
            <w:tcMar/>
          </w:tcPr>
          <w:p w:rsidRPr="00714B88" w:rsidR="00A13A9E" w:rsidP="00A13A9E" w:rsidRDefault="00A13A9E" w14:paraId="37382FE3" w14:textId="77777777">
            <w:pPr>
              <w:jc w:val="center"/>
              <w:rPr>
                <w:rFonts w:cs="Arial" w:asciiTheme="minorHAnsi" w:hAnsiTheme="minorHAnsi"/>
                <w:b/>
                <w:sz w:val="22"/>
                <w:szCs w:val="22"/>
                <w:lang w:val="en-US"/>
              </w:rPr>
            </w:pPr>
          </w:p>
          <w:p w:rsidRPr="00714B88" w:rsidR="00A13A9E" w:rsidP="469857AC" w:rsidRDefault="00A13A9E" w14:paraId="0191FA99" w14:textId="504F92D0">
            <w:pPr>
              <w:jc w:val="center"/>
              <w:rPr>
                <w:rFonts w:ascii="Calibri" w:hAnsi="Calibri" w:cs="Arial" w:asciiTheme="minorAscii" w:hAnsiTheme="minorAscii"/>
                <w:b w:val="1"/>
                <w:bCs w:val="1"/>
                <w:sz w:val="22"/>
                <w:szCs w:val="22"/>
                <w:lang w:val="en-US"/>
              </w:rPr>
            </w:pPr>
            <w:r w:rsidRPr="7AD2C83C" w:rsidR="00A13A9E">
              <w:rPr>
                <w:rFonts w:ascii="Calibri" w:hAnsi="Calibri" w:cs="Arial" w:asciiTheme="minorAscii" w:hAnsiTheme="minorAscii"/>
                <w:b w:val="1"/>
                <w:bCs w:val="1"/>
                <w:sz w:val="22"/>
                <w:szCs w:val="22"/>
                <w:lang w:val="en-US"/>
              </w:rPr>
              <w:t>Stage 1</w:t>
            </w:r>
            <w:r w:rsidRPr="7AD2C83C" w:rsidR="01BD8F35">
              <w:rPr>
                <w:rFonts w:ascii="Calibri" w:hAnsi="Calibri" w:cs="Arial" w:asciiTheme="minorAscii" w:hAnsiTheme="minorAscii"/>
                <w:b w:val="1"/>
                <w:bCs w:val="1"/>
                <w:sz w:val="22"/>
                <w:szCs w:val="22"/>
                <w:lang w:val="en-US"/>
              </w:rPr>
              <w:t xml:space="preserve"> - </w:t>
            </w:r>
            <w:r w:rsidRPr="7AD2C83C" w:rsidR="01BD8F35">
              <w:rPr>
                <w:rFonts w:ascii="Calibri" w:hAnsi="Calibri" w:cs="Arial" w:asciiTheme="minorAscii" w:hAnsiTheme="minorAscii"/>
                <w:b w:val="1"/>
                <w:bCs w:val="1"/>
                <w:sz w:val="22"/>
                <w:szCs w:val="22"/>
                <w:lang w:val="en-US"/>
              </w:rPr>
              <w:t>Faculty</w:t>
            </w:r>
          </w:p>
          <w:p w:rsidRPr="00714B88" w:rsidR="00A13A9E" w:rsidP="00A13A9E" w:rsidRDefault="00A13A9E" w14:paraId="58477EF8" w14:textId="77777777">
            <w:pPr>
              <w:jc w:val="center"/>
              <w:rPr>
                <w:rFonts w:cs="Arial" w:asciiTheme="minorHAnsi" w:hAnsiTheme="minorHAnsi"/>
                <w:b/>
                <w:sz w:val="22"/>
                <w:szCs w:val="22"/>
                <w:lang w:val="en-US"/>
              </w:rPr>
            </w:pPr>
          </w:p>
        </w:tc>
        <w:tc>
          <w:tcPr>
            <w:tcW w:w="3119" w:type="dxa"/>
            <w:tcMar/>
          </w:tcPr>
          <w:p w:rsidRPr="00714B88" w:rsidR="00A13A9E" w:rsidP="469857AC" w:rsidRDefault="00A13A9E" w14:paraId="49DEE38F" w14:textId="77777777">
            <w:pPr>
              <w:jc w:val="center"/>
              <w:rPr>
                <w:rFonts w:ascii="Calibri" w:hAnsi="Calibri" w:cs="Arial" w:asciiTheme="minorAscii" w:hAnsiTheme="minorAscii"/>
                <w:b w:val="1"/>
                <w:bCs w:val="1"/>
                <w:sz w:val="22"/>
                <w:szCs w:val="22"/>
                <w:lang w:val="en-US"/>
              </w:rPr>
            </w:pPr>
          </w:p>
          <w:p w:rsidRPr="00714B88" w:rsidR="00A13A9E" w:rsidP="469857AC" w:rsidRDefault="00A13A9E" w14:paraId="06CCC6BC" w14:textId="75EF439A">
            <w:pPr>
              <w:jc w:val="center"/>
              <w:rPr>
                <w:rFonts w:ascii="Calibri" w:hAnsi="Calibri" w:cs="Arial" w:asciiTheme="minorAscii" w:hAnsiTheme="minorAscii"/>
                <w:b w:val="1"/>
                <w:bCs w:val="1"/>
                <w:sz w:val="22"/>
                <w:szCs w:val="22"/>
                <w:lang w:val="en-US"/>
              </w:rPr>
            </w:pPr>
            <w:r w:rsidRPr="7AD2C83C" w:rsidR="00A13A9E">
              <w:rPr>
                <w:rFonts w:ascii="Calibri" w:hAnsi="Calibri" w:cs="Arial" w:asciiTheme="minorAscii" w:hAnsiTheme="minorAscii"/>
                <w:b w:val="1"/>
                <w:bCs w:val="1"/>
                <w:sz w:val="22"/>
                <w:szCs w:val="22"/>
                <w:lang w:val="en-US"/>
              </w:rPr>
              <w:t>Stage 2</w:t>
            </w:r>
            <w:r w:rsidRPr="7AD2C83C" w:rsidR="2F384964">
              <w:rPr>
                <w:rFonts w:ascii="Calibri" w:hAnsi="Calibri" w:cs="Arial" w:asciiTheme="minorAscii" w:hAnsiTheme="minorAscii"/>
                <w:b w:val="1"/>
                <w:bCs w:val="1"/>
                <w:sz w:val="22"/>
                <w:szCs w:val="22"/>
                <w:lang w:val="en-US"/>
              </w:rPr>
              <w:t xml:space="preserve"> - Strategic</w:t>
            </w:r>
          </w:p>
        </w:tc>
        <w:tc>
          <w:tcPr>
            <w:tcW w:w="2693" w:type="dxa"/>
            <w:tcMar/>
          </w:tcPr>
          <w:p w:rsidRPr="00714B88" w:rsidR="00A13A9E" w:rsidP="00A13A9E" w:rsidRDefault="00A13A9E" w14:paraId="78F0CF58" w14:textId="77777777">
            <w:pPr>
              <w:jc w:val="center"/>
              <w:rPr>
                <w:rFonts w:cs="Arial" w:asciiTheme="minorHAnsi" w:hAnsiTheme="minorHAnsi"/>
                <w:b/>
                <w:sz w:val="22"/>
                <w:szCs w:val="22"/>
                <w:lang w:val="en-US"/>
              </w:rPr>
            </w:pPr>
          </w:p>
          <w:p w:rsidRPr="00714B88" w:rsidR="00A13A9E" w:rsidP="469857AC" w:rsidRDefault="00A13A9E" w14:paraId="494F53E3" w14:textId="0F148FA6">
            <w:pPr>
              <w:jc w:val="center"/>
              <w:rPr>
                <w:rFonts w:ascii="Calibri" w:hAnsi="Calibri" w:cs="Arial" w:asciiTheme="minorAscii" w:hAnsiTheme="minorAscii"/>
                <w:b w:val="1"/>
                <w:bCs w:val="1"/>
                <w:sz w:val="22"/>
                <w:szCs w:val="22"/>
                <w:lang w:val="en-US"/>
              </w:rPr>
            </w:pPr>
            <w:r w:rsidRPr="7AD2C83C" w:rsidR="00A13A9E">
              <w:rPr>
                <w:rFonts w:ascii="Calibri" w:hAnsi="Calibri" w:cs="Arial" w:asciiTheme="minorAscii" w:hAnsiTheme="minorAscii"/>
                <w:b w:val="1"/>
                <w:bCs w:val="1"/>
                <w:sz w:val="22"/>
                <w:szCs w:val="22"/>
                <w:lang w:val="en-US"/>
              </w:rPr>
              <w:t>Stage 3</w:t>
            </w:r>
            <w:r w:rsidRPr="7AD2C83C" w:rsidR="288FBA70">
              <w:rPr>
                <w:rFonts w:ascii="Calibri" w:hAnsi="Calibri" w:cs="Arial" w:asciiTheme="minorAscii" w:hAnsiTheme="minorAscii"/>
                <w:b w:val="1"/>
                <w:bCs w:val="1"/>
                <w:sz w:val="22"/>
                <w:szCs w:val="22"/>
                <w:lang w:val="en-US"/>
              </w:rPr>
              <w:t xml:space="preserve"> - Quality</w:t>
            </w:r>
          </w:p>
        </w:tc>
        <w:tc>
          <w:tcPr>
            <w:tcW w:w="2350" w:type="dxa"/>
            <w:tcMar/>
          </w:tcPr>
          <w:p w:rsidRPr="00714B88" w:rsidR="00A13A9E" w:rsidP="00A13A9E" w:rsidRDefault="00A13A9E" w14:paraId="0351FB1E" w14:textId="77777777">
            <w:pPr>
              <w:jc w:val="center"/>
              <w:rPr>
                <w:rFonts w:cs="Arial" w:asciiTheme="minorHAnsi" w:hAnsiTheme="minorHAnsi"/>
                <w:b/>
                <w:sz w:val="22"/>
                <w:szCs w:val="22"/>
                <w:lang w:val="en-US"/>
              </w:rPr>
            </w:pPr>
          </w:p>
          <w:p w:rsidRPr="00714B88" w:rsidR="00A13A9E" w:rsidP="00A13A9E" w:rsidRDefault="00A13A9E" w14:paraId="7B1B6498" w14:textId="77777777">
            <w:pPr>
              <w:jc w:val="center"/>
              <w:rPr>
                <w:rFonts w:cs="Arial" w:asciiTheme="minorHAnsi" w:hAnsiTheme="minorHAnsi"/>
                <w:b/>
                <w:sz w:val="22"/>
                <w:szCs w:val="22"/>
                <w:lang w:val="en-US"/>
              </w:rPr>
            </w:pPr>
            <w:r w:rsidRPr="00714B88">
              <w:rPr>
                <w:rFonts w:cs="Arial" w:asciiTheme="minorHAnsi" w:hAnsiTheme="minorHAnsi"/>
                <w:b/>
                <w:sz w:val="22"/>
                <w:szCs w:val="22"/>
                <w:lang w:val="en-US"/>
              </w:rPr>
              <w:t>Legal Agreement</w:t>
            </w:r>
          </w:p>
        </w:tc>
      </w:tr>
      <w:tr w:rsidRPr="00714B88" w:rsidR="00A13A9E" w:rsidTr="7AD2C83C" w14:paraId="72D67284" w14:textId="77777777">
        <w:trPr>
          <w:trHeight w:val="5573"/>
          <w:jc w:val="center"/>
        </w:trPr>
        <w:tc>
          <w:tcPr>
            <w:tcW w:w="2516" w:type="dxa"/>
            <w:tcMar/>
          </w:tcPr>
          <w:p w:rsidRPr="00714B88" w:rsidR="000706F6" w:rsidP="00A13A9E" w:rsidRDefault="000706F6" w14:paraId="3E455B0A" w14:textId="77777777">
            <w:pPr>
              <w:rPr>
                <w:rFonts w:cs="Arial" w:asciiTheme="minorHAnsi" w:hAnsiTheme="minorHAnsi"/>
                <w:sz w:val="22"/>
                <w:szCs w:val="22"/>
                <w:highlight w:val="yellow"/>
                <w:lang w:val="en-US"/>
              </w:rPr>
            </w:pPr>
          </w:p>
          <w:p w:rsidR="00061FF4" w:rsidP="469857AC" w:rsidRDefault="00714B88" w14:paraId="52FCB81B" w14:textId="67CAC4FB">
            <w:pPr>
              <w:rPr>
                <w:rFonts w:ascii="Calibri" w:hAnsi="Calibri" w:cs="Arial" w:asciiTheme="minorAscii" w:hAnsiTheme="minorAscii"/>
                <w:sz w:val="22"/>
                <w:szCs w:val="22"/>
                <w:lang w:val="en-US"/>
              </w:rPr>
            </w:pPr>
            <w:r w:rsidRPr="7AD2C83C" w:rsidR="52583ECE">
              <w:rPr>
                <w:rFonts w:ascii="Calibri" w:hAnsi="Calibri" w:cs="Arial" w:asciiTheme="minorAscii" w:hAnsiTheme="minorAscii"/>
                <w:sz w:val="22"/>
                <w:szCs w:val="22"/>
                <w:lang w:val="en-US"/>
              </w:rPr>
              <w:t>Faculty</w:t>
            </w:r>
            <w:r w:rsidRPr="7AD2C83C" w:rsidR="0EF31AD0">
              <w:rPr>
                <w:rFonts w:ascii="Calibri" w:hAnsi="Calibri" w:cs="Arial" w:asciiTheme="minorAscii" w:hAnsiTheme="minorAscii"/>
                <w:sz w:val="22"/>
                <w:szCs w:val="22"/>
                <w:lang w:val="en-US"/>
              </w:rPr>
              <w:t xml:space="preserve"> drafts PPF and sends to </w:t>
            </w:r>
            <w:r w:rsidRPr="7AD2C83C">
              <w:rPr>
                <w:rFonts w:ascii="Calibri" w:hAnsi="Calibri" w:cs="Arial" w:asciiTheme="minorAscii" w:hAnsiTheme="minorAscii"/>
                <w:sz w:val="22"/>
                <w:szCs w:val="22"/>
                <w:lang w:val="en-US"/>
              </w:rPr>
              <w:fldChar w:fldCharType="begin"/>
            </w:r>
            <w:r w:rsidRPr="7AD2C83C">
              <w:rPr>
                <w:rFonts w:ascii="Calibri" w:hAnsi="Calibri" w:cs="Arial" w:asciiTheme="minorAscii" w:hAnsiTheme="minorAscii"/>
                <w:sz w:val="22"/>
                <w:szCs w:val="22"/>
                <w:lang w:val="en-US"/>
              </w:rPr>
              <w:instrText xml:space="preserve"> HYPERLINK "mailto:</w:instrText>
            </w:r>
            <w:r w:rsidRPr="7AD2C83C">
              <w:rPr>
                <w:rFonts w:ascii="Calibri" w:hAnsi="Calibri" w:cs="Arial" w:asciiTheme="minorAscii" w:hAnsiTheme="minorAscii"/>
                <w:sz w:val="24"/>
                <w:szCs w:val="24"/>
                <w:lang w:val="en-US"/>
              </w:rPr>
              <w:instrText xml:space="preserve">PGRqualityandstandards@exeter.ac.uk</w:instrText>
            </w:r>
            <w:r w:rsidRPr="7AD2C83C">
              <w:rPr>
                <w:rFonts w:ascii="Calibri" w:hAnsi="Calibri" w:cs="Arial" w:asciiTheme="minorAscii" w:hAnsiTheme="minorAscii"/>
                <w:sz w:val="22"/>
                <w:szCs w:val="22"/>
                <w:lang w:val="en-US"/>
              </w:rPr>
              <w:instrText xml:space="preserve">" </w:instrText>
            </w:r>
            <w:r w:rsidRPr="7AD2C83C">
              <w:rPr>
                <w:rFonts w:ascii="Calibri" w:hAnsi="Calibri" w:cs="Arial" w:asciiTheme="minorAscii" w:hAnsiTheme="minorAscii"/>
                <w:sz w:val="22"/>
                <w:szCs w:val="22"/>
                <w:lang w:val="en-US"/>
              </w:rPr>
              <w:fldChar w:fldCharType="separate"/>
            </w:r>
            <w:r w:rsidRPr="7AD2C83C" w:rsidR="11E01143">
              <w:rPr>
                <w:rStyle w:val="Hyperlink"/>
                <w:rFonts w:ascii="Calibri" w:hAnsi="Calibri" w:cs="Arial" w:asciiTheme="minorAscii" w:hAnsiTheme="minorAscii"/>
                <w:sz w:val="22"/>
                <w:szCs w:val="22"/>
                <w:lang w:val="en-US"/>
              </w:rPr>
              <w:t>PGRqualityandstandards@exeter.ac.uk</w:t>
            </w:r>
            <w:r w:rsidRPr="7AD2C83C">
              <w:rPr>
                <w:rFonts w:ascii="Calibri" w:hAnsi="Calibri" w:cs="Arial" w:asciiTheme="minorAscii" w:hAnsiTheme="minorAscii"/>
                <w:sz w:val="22"/>
                <w:szCs w:val="22"/>
                <w:lang w:val="en-US"/>
              </w:rPr>
              <w:fldChar w:fldCharType="end"/>
            </w:r>
            <w:r w:rsidRPr="7AD2C83C" w:rsidR="11E01143">
              <w:rPr>
                <w:rFonts w:ascii="Calibri" w:hAnsi="Calibri" w:cs="Arial" w:asciiTheme="minorAscii" w:hAnsiTheme="minorAscii"/>
                <w:sz w:val="24"/>
                <w:szCs w:val="24"/>
                <w:lang w:val="en-US"/>
              </w:rPr>
              <w:t xml:space="preserve"> </w:t>
            </w:r>
            <w:r w:rsidRPr="7AD2C83C" w:rsidR="001B1C92">
              <w:rPr>
                <w:rFonts w:ascii="Calibri" w:hAnsi="Calibri" w:cs="Arial" w:asciiTheme="minorAscii" w:hAnsiTheme="minorAscii"/>
                <w:sz w:val="24"/>
                <w:szCs w:val="24"/>
                <w:lang w:val="en-US"/>
              </w:rPr>
              <w:t xml:space="preserve"> </w:t>
            </w:r>
            <w:r w:rsidRPr="7AD2C83C" w:rsidR="11E01143">
              <w:rPr>
                <w:rFonts w:ascii="Calibri" w:hAnsi="Calibri" w:cs="Arial" w:asciiTheme="minorAscii" w:hAnsiTheme="minorAscii"/>
                <w:sz w:val="22"/>
                <w:szCs w:val="22"/>
                <w:lang w:val="en-US"/>
              </w:rPr>
              <w:t>t</w:t>
            </w:r>
            <w:r w:rsidRPr="7AD2C83C" w:rsidR="001B1C92">
              <w:rPr>
                <w:rFonts w:ascii="Calibri" w:hAnsi="Calibri" w:cs="Arial" w:asciiTheme="minorAscii" w:hAnsiTheme="minorAscii"/>
                <w:sz w:val="22"/>
                <w:szCs w:val="22"/>
                <w:lang w:val="en-US"/>
              </w:rPr>
              <w:t>eam</w:t>
            </w:r>
            <w:r w:rsidRPr="7AD2C83C" w:rsidR="0EF31AD0">
              <w:rPr>
                <w:rFonts w:ascii="Calibri" w:hAnsi="Calibri" w:cs="Arial" w:asciiTheme="minorAscii" w:hAnsiTheme="minorAscii"/>
                <w:sz w:val="22"/>
                <w:szCs w:val="22"/>
                <w:lang w:val="en-US"/>
              </w:rPr>
              <w:t xml:space="preserve"> for </w:t>
            </w:r>
            <w:r w:rsidRPr="7AD2C83C" w:rsidR="001B1C92">
              <w:rPr>
                <w:rFonts w:ascii="Calibri" w:hAnsi="Calibri" w:cs="Arial" w:asciiTheme="minorAscii" w:hAnsiTheme="minorAscii"/>
                <w:sz w:val="22"/>
                <w:szCs w:val="22"/>
                <w:lang w:val="en-US"/>
              </w:rPr>
              <w:t>final input and coordination of stage 1</w:t>
            </w:r>
            <w:r w:rsidRPr="7AD2C83C" w:rsidR="11E01143">
              <w:rPr>
                <w:rFonts w:ascii="Calibri" w:hAnsi="Calibri" w:cs="Arial" w:asciiTheme="minorAscii" w:hAnsiTheme="minorAscii"/>
                <w:sz w:val="22"/>
                <w:szCs w:val="22"/>
                <w:lang w:val="en-US"/>
              </w:rPr>
              <w:t xml:space="preserve"> </w:t>
            </w:r>
            <w:r w:rsidRPr="7AD2C83C" w:rsidR="65A1FDBC">
              <w:rPr>
                <w:rFonts w:ascii="Calibri" w:hAnsi="Calibri" w:cs="Arial" w:asciiTheme="minorAscii" w:hAnsiTheme="minorAscii"/>
                <w:sz w:val="22"/>
                <w:szCs w:val="22"/>
                <w:lang w:val="en-US"/>
              </w:rPr>
              <w:t>Faculty</w:t>
            </w:r>
            <w:r w:rsidRPr="7AD2C83C" w:rsidR="11E01143">
              <w:rPr>
                <w:rFonts w:ascii="Calibri" w:hAnsi="Calibri" w:cs="Arial" w:asciiTheme="minorAscii" w:hAnsiTheme="minorAscii"/>
                <w:sz w:val="22"/>
                <w:szCs w:val="22"/>
                <w:lang w:val="en-US"/>
              </w:rPr>
              <w:t xml:space="preserve"> level</w:t>
            </w:r>
            <w:r w:rsidRPr="7AD2C83C" w:rsidR="001B1C92">
              <w:rPr>
                <w:rFonts w:ascii="Calibri" w:hAnsi="Calibri" w:cs="Arial" w:asciiTheme="minorAscii" w:hAnsiTheme="minorAscii"/>
                <w:sz w:val="22"/>
                <w:szCs w:val="22"/>
                <w:lang w:val="en-US"/>
              </w:rPr>
              <w:t xml:space="preserve"> approval.</w:t>
            </w:r>
          </w:p>
          <w:p w:rsidR="005B00FC" w:rsidP="00A13A9E" w:rsidRDefault="005B00FC" w14:paraId="5E054BE0" w14:textId="0A19A791">
            <w:pPr>
              <w:rPr>
                <w:rFonts w:cs="Arial" w:asciiTheme="minorHAnsi" w:hAnsiTheme="minorHAnsi"/>
                <w:sz w:val="22"/>
                <w:szCs w:val="22"/>
                <w:lang w:val="en-US"/>
              </w:rPr>
            </w:pPr>
          </w:p>
          <w:p w:rsidRPr="00714B88" w:rsidR="005B00FC" w:rsidP="469857AC" w:rsidRDefault="005B00FC" w14:paraId="153E29CA" w14:textId="31C82397">
            <w:pPr>
              <w:rPr>
                <w:rFonts w:ascii="Calibri" w:hAnsi="Calibri" w:cs="Arial" w:asciiTheme="minorAscii" w:hAnsiTheme="minorAscii"/>
                <w:sz w:val="22"/>
                <w:szCs w:val="22"/>
                <w:lang w:val="en-US"/>
              </w:rPr>
            </w:pPr>
            <w:r w:rsidRPr="7AD2C83C" w:rsidR="50F19CC9">
              <w:rPr>
                <w:rFonts w:ascii="Calibri" w:hAnsi="Calibri" w:cs="Arial" w:asciiTheme="minorAscii" w:hAnsiTheme="minorAscii"/>
                <w:sz w:val="22"/>
                <w:szCs w:val="22"/>
                <w:lang w:val="en-US"/>
              </w:rPr>
              <w:t xml:space="preserve">The PPF should then be approved by the </w:t>
            </w:r>
            <w:r w:rsidRPr="7AD2C83C" w:rsidR="66029F3A">
              <w:rPr>
                <w:rFonts w:ascii="Calibri" w:hAnsi="Calibri" w:cs="Arial" w:asciiTheme="minorAscii" w:hAnsiTheme="minorAscii"/>
                <w:sz w:val="22"/>
                <w:szCs w:val="22"/>
                <w:lang w:val="en-US"/>
              </w:rPr>
              <w:t>Faculty</w:t>
            </w:r>
            <w:r w:rsidRPr="7AD2C83C" w:rsidR="50F19CC9">
              <w:rPr>
                <w:rFonts w:ascii="Calibri" w:hAnsi="Calibri" w:cs="Arial" w:asciiTheme="minorAscii" w:hAnsiTheme="minorAscii"/>
                <w:sz w:val="22"/>
                <w:szCs w:val="22"/>
                <w:lang w:val="en-US"/>
              </w:rPr>
              <w:t>, via their</w:t>
            </w:r>
            <w:r w:rsidRPr="7AD2C83C" w:rsidR="5DFD1DE8">
              <w:rPr>
                <w:rFonts w:ascii="Calibri" w:hAnsi="Calibri" w:cs="Arial" w:asciiTheme="minorAscii" w:hAnsiTheme="minorAscii"/>
                <w:sz w:val="22"/>
                <w:szCs w:val="22"/>
                <w:lang w:val="en-US"/>
              </w:rPr>
              <w:t xml:space="preserve"> relevant Faculty Approval </w:t>
            </w:r>
            <w:r w:rsidRPr="7AD2C83C" w:rsidR="5DFD1DE8">
              <w:rPr>
                <w:rFonts w:ascii="Calibri" w:hAnsi="Calibri" w:cs="Arial" w:asciiTheme="minorAscii" w:hAnsiTheme="minorAscii"/>
                <w:sz w:val="22"/>
                <w:szCs w:val="22"/>
                <w:lang w:val="en-US"/>
              </w:rPr>
              <w:t>Group</w:t>
            </w:r>
            <w:r w:rsidRPr="7AD2C83C" w:rsidR="50F19CC9">
              <w:rPr>
                <w:rFonts w:ascii="Calibri" w:hAnsi="Calibri" w:cs="Arial" w:asciiTheme="minorAscii" w:hAnsiTheme="minorAscii"/>
                <w:sz w:val="22"/>
                <w:szCs w:val="22"/>
                <w:lang w:val="en-US"/>
              </w:rPr>
              <w:t>.</w:t>
            </w:r>
          </w:p>
          <w:p w:rsidRPr="00714B88" w:rsidR="00061FF4" w:rsidP="00A13A9E" w:rsidRDefault="00061FF4" w14:paraId="7777105E" w14:textId="77777777">
            <w:pPr>
              <w:rPr>
                <w:rFonts w:cs="Arial" w:asciiTheme="minorHAnsi" w:hAnsiTheme="minorHAnsi"/>
                <w:sz w:val="22"/>
                <w:szCs w:val="22"/>
                <w:lang w:val="en-US"/>
              </w:rPr>
            </w:pPr>
          </w:p>
          <w:p w:rsidRPr="00714B88" w:rsidR="00A13A9E" w:rsidP="00A13A9E" w:rsidRDefault="00A13A9E" w14:paraId="5D51975F" w14:textId="2B3C10D1">
            <w:pPr>
              <w:rPr>
                <w:rFonts w:cs="Arial" w:asciiTheme="minorHAnsi" w:hAnsiTheme="minorHAnsi"/>
                <w:sz w:val="22"/>
                <w:szCs w:val="22"/>
                <w:lang w:val="en-US"/>
              </w:rPr>
            </w:pPr>
          </w:p>
        </w:tc>
        <w:tc>
          <w:tcPr>
            <w:tcW w:w="3119" w:type="dxa"/>
            <w:tcMar/>
          </w:tcPr>
          <w:p w:rsidRPr="00714B88" w:rsidR="00061FF4" w:rsidP="00A13A9E" w:rsidRDefault="00061FF4" w14:paraId="4365D2C5" w14:textId="77777777">
            <w:pPr>
              <w:rPr>
                <w:rFonts w:cs="Arial" w:asciiTheme="minorHAnsi" w:hAnsiTheme="minorHAnsi"/>
                <w:sz w:val="22"/>
                <w:szCs w:val="22"/>
                <w:lang w:val="en-US"/>
              </w:rPr>
            </w:pPr>
          </w:p>
          <w:p w:rsidRPr="00714B88" w:rsidR="00A13A9E" w:rsidP="469857AC" w:rsidRDefault="001B1C92" w14:paraId="26DEF76B" w14:textId="11838670">
            <w:pPr>
              <w:rPr>
                <w:rFonts w:ascii="Calibri" w:hAnsi="Calibri" w:cs="Arial" w:asciiTheme="minorAscii" w:hAnsiTheme="minorAscii"/>
                <w:sz w:val="22"/>
                <w:szCs w:val="22"/>
                <w:lang w:val="en-US"/>
              </w:rPr>
            </w:pPr>
            <w:r w:rsidRPr="7AD2C83C" w:rsidR="030D23C8">
              <w:rPr>
                <w:rFonts w:ascii="Calibri" w:hAnsi="Calibri" w:cs="Arial" w:asciiTheme="minorAscii" w:hAnsiTheme="minorAscii"/>
                <w:sz w:val="22"/>
                <w:szCs w:val="22"/>
                <w:lang w:val="en-US"/>
              </w:rPr>
              <w:t xml:space="preserve">The </w:t>
            </w:r>
            <w:r w:rsidRPr="7AD2C83C" w:rsidR="3080FE35">
              <w:rPr>
                <w:rFonts w:ascii="Calibri" w:hAnsi="Calibri" w:cs="Arial" w:asciiTheme="minorAscii" w:hAnsiTheme="minorAscii"/>
                <w:sz w:val="22"/>
                <w:szCs w:val="22"/>
                <w:lang w:val="en-US"/>
              </w:rPr>
              <w:t>Faculty</w:t>
            </w:r>
            <w:r w:rsidRPr="7AD2C83C" w:rsidR="0EF31AD0">
              <w:rPr>
                <w:rFonts w:ascii="Calibri" w:hAnsi="Calibri" w:cs="Arial" w:asciiTheme="minorAscii" w:hAnsiTheme="minorAscii"/>
                <w:sz w:val="22"/>
                <w:szCs w:val="22"/>
                <w:lang w:val="en-US"/>
              </w:rPr>
              <w:t xml:space="preserve"> submits PPF to</w:t>
            </w:r>
            <w:r w:rsidRPr="7AD2C83C" w:rsidR="45E4CDA4">
              <w:rPr>
                <w:rFonts w:ascii="Calibri" w:hAnsi="Calibri" w:cs="Arial" w:asciiTheme="minorAscii" w:hAnsiTheme="minorAscii"/>
                <w:sz w:val="22"/>
                <w:szCs w:val="22"/>
                <w:lang w:val="en-US"/>
              </w:rPr>
              <w:t xml:space="preserve">: </w:t>
            </w:r>
          </w:p>
          <w:p w:rsidRPr="00714B88" w:rsidR="00061FF4" w:rsidP="00A13A9E" w:rsidRDefault="00061FF4" w14:paraId="06A357A4" w14:textId="77777777">
            <w:pPr>
              <w:rPr>
                <w:rFonts w:cs="Arial" w:asciiTheme="minorHAnsi" w:hAnsiTheme="minorHAnsi"/>
                <w:sz w:val="22"/>
                <w:szCs w:val="22"/>
                <w:lang w:val="en-US"/>
              </w:rPr>
            </w:pPr>
          </w:p>
          <w:p w:rsidRPr="00714B88" w:rsidR="00A13A9E" w:rsidP="7AD2C83C" w:rsidRDefault="006D5CE8" w14:paraId="53AEFF2C" w14:textId="31F7336E">
            <w:pPr>
              <w:pStyle w:val="ListParagraph"/>
              <w:numPr>
                <w:ilvl w:val="0"/>
                <w:numId w:val="22"/>
              </w:numPr>
              <w:rPr>
                <w:i w:val="1"/>
                <w:iCs w:val="1"/>
                <w:sz w:val="22"/>
                <w:szCs w:val="22"/>
                <w:lang w:val="en-US"/>
              </w:rPr>
            </w:pPr>
            <w:r w:rsidRPr="7AD2C83C" w:rsidR="4243B564">
              <w:rPr>
                <w:rFonts w:ascii="Calibri" w:hAnsi="Calibri" w:cs="Arial" w:asciiTheme="minorAscii" w:hAnsiTheme="minorAscii"/>
                <w:i w:val="0"/>
                <w:iCs w:val="0"/>
                <w:sz w:val="22"/>
                <w:szCs w:val="22"/>
                <w:lang w:val="en-US"/>
              </w:rPr>
              <w:t>I</w:t>
            </w:r>
            <w:r w:rsidRPr="7AD2C83C" w:rsidR="4243B564">
              <w:rPr>
                <w:rFonts w:ascii="Calibri" w:hAnsi="Calibri" w:cs="Arial" w:asciiTheme="minorAscii" w:hAnsiTheme="minorAscii"/>
                <w:i w:val="0"/>
                <w:iCs w:val="0"/>
                <w:sz w:val="22"/>
                <w:szCs w:val="22"/>
                <w:lang w:val="en-US"/>
              </w:rPr>
              <w:t>nt</w:t>
            </w:r>
            <w:r w:rsidRPr="7AD2C83C" w:rsidR="4243B564">
              <w:rPr>
                <w:rFonts w:ascii="Calibri" w:hAnsi="Calibri" w:cs="Arial" w:asciiTheme="minorAscii" w:hAnsiTheme="minorAscii"/>
                <w:i w:val="0"/>
                <w:iCs w:val="0"/>
                <w:sz w:val="22"/>
                <w:szCs w:val="22"/>
                <w:lang w:val="en-US"/>
              </w:rPr>
              <w:t xml:space="preserve">ernational </w:t>
            </w:r>
            <w:r w:rsidRPr="7AD2C83C" w:rsidR="64EFEA9C">
              <w:rPr>
                <w:rFonts w:ascii="Calibri" w:hAnsi="Calibri" w:cs="Arial" w:asciiTheme="minorAscii" w:hAnsiTheme="minorAscii"/>
                <w:i w:val="0"/>
                <w:iCs w:val="0"/>
                <w:sz w:val="22"/>
                <w:szCs w:val="22"/>
                <w:lang w:val="en-US"/>
              </w:rPr>
              <w:t>(</w:t>
            </w:r>
            <w:r w:rsidRPr="7AD2C83C" w:rsidR="44BA7A92">
              <w:rPr>
                <w:rFonts w:ascii="Calibri" w:hAnsi="Calibri" w:cs="Arial" w:asciiTheme="minorAscii" w:hAnsiTheme="minorAscii"/>
                <w:i w:val="0"/>
                <w:iCs w:val="0"/>
                <w:sz w:val="22"/>
                <w:szCs w:val="22"/>
                <w:lang w:val="en-US"/>
              </w:rPr>
              <w:t>PGR</w:t>
            </w:r>
            <w:r w:rsidRPr="7AD2C83C" w:rsidR="64EFEA9C">
              <w:rPr>
                <w:rFonts w:ascii="Calibri" w:hAnsi="Calibri" w:cs="Arial" w:asciiTheme="minorAscii" w:hAnsiTheme="minorAscii"/>
                <w:i w:val="0"/>
                <w:iCs w:val="0"/>
                <w:sz w:val="22"/>
                <w:szCs w:val="22"/>
                <w:lang w:val="en-US"/>
              </w:rPr>
              <w:t xml:space="preserve">) </w:t>
            </w:r>
            <w:r w:rsidRPr="7AD2C83C" w:rsidR="4243B564">
              <w:rPr>
                <w:rFonts w:ascii="Calibri" w:hAnsi="Calibri" w:cs="Arial" w:asciiTheme="minorAscii" w:hAnsiTheme="minorAscii"/>
                <w:i w:val="0"/>
                <w:iCs w:val="0"/>
                <w:sz w:val="22"/>
                <w:szCs w:val="22"/>
                <w:lang w:val="en-US"/>
              </w:rPr>
              <w:t>go to Global Engagement</w:t>
            </w:r>
            <w:r w:rsidRPr="7AD2C83C" w:rsidR="4243B564">
              <w:rPr>
                <w:rFonts w:ascii="Calibri" w:hAnsi="Calibri" w:cs="Arial" w:asciiTheme="minorAscii" w:hAnsiTheme="minorAscii"/>
                <w:i w:val="0"/>
                <w:iCs w:val="0"/>
                <w:sz w:val="22"/>
                <w:szCs w:val="22"/>
                <w:lang w:val="en-US"/>
              </w:rPr>
              <w:t xml:space="preserve"> Committee (GEC)</w:t>
            </w:r>
          </w:p>
          <w:p w:rsidRPr="00714B88" w:rsidR="00A13A9E" w:rsidP="7AD2C83C" w:rsidRDefault="006D5CE8" w14:paraId="52C67C24" w14:textId="2AD17E0E">
            <w:pPr>
              <w:pStyle w:val="ListParagraph"/>
              <w:numPr>
                <w:ilvl w:val="0"/>
                <w:numId w:val="22"/>
              </w:numPr>
              <w:rPr>
                <w:rFonts w:ascii="Calibri" w:hAnsi="Calibri" w:cs="Arial" w:asciiTheme="minorAscii" w:hAnsiTheme="minorAscii"/>
                <w:i w:val="0"/>
                <w:iCs w:val="0"/>
                <w:sz w:val="22"/>
                <w:szCs w:val="22"/>
                <w:lang w:val="en-US"/>
              </w:rPr>
            </w:pPr>
            <w:r w:rsidRPr="7AD2C83C" w:rsidR="4243B564">
              <w:rPr>
                <w:rFonts w:ascii="Calibri" w:hAnsi="Calibri" w:cs="Arial" w:asciiTheme="minorAscii" w:hAnsiTheme="minorAscii"/>
                <w:i w:val="0"/>
                <w:iCs w:val="0"/>
                <w:sz w:val="22"/>
                <w:szCs w:val="22"/>
                <w:lang w:val="en-US"/>
              </w:rPr>
              <w:t xml:space="preserve">Domestic </w:t>
            </w:r>
            <w:r w:rsidRPr="7AD2C83C" w:rsidR="40D25128">
              <w:rPr>
                <w:rFonts w:ascii="Calibri" w:hAnsi="Calibri" w:cs="Arial" w:asciiTheme="minorAscii" w:hAnsiTheme="minorAscii"/>
                <w:i w:val="0"/>
                <w:iCs w:val="0"/>
                <w:sz w:val="22"/>
                <w:szCs w:val="22"/>
                <w:lang w:val="en-US"/>
              </w:rPr>
              <w:t>(</w:t>
            </w:r>
            <w:r w:rsidRPr="7AD2C83C" w:rsidR="1DD00146">
              <w:rPr>
                <w:rFonts w:ascii="Calibri" w:hAnsi="Calibri" w:cs="Arial" w:asciiTheme="minorAscii" w:hAnsiTheme="minorAscii"/>
                <w:i w:val="0"/>
                <w:iCs w:val="0"/>
                <w:sz w:val="22"/>
                <w:szCs w:val="22"/>
                <w:lang w:val="en-US"/>
              </w:rPr>
              <w:t>PGR</w:t>
            </w:r>
            <w:r w:rsidRPr="7AD2C83C" w:rsidR="40D25128">
              <w:rPr>
                <w:rFonts w:ascii="Calibri" w:hAnsi="Calibri" w:cs="Arial" w:asciiTheme="minorAscii" w:hAnsiTheme="minorAscii"/>
                <w:i w:val="0"/>
                <w:iCs w:val="0"/>
                <w:sz w:val="22"/>
                <w:szCs w:val="22"/>
                <w:lang w:val="en-US"/>
              </w:rPr>
              <w:t xml:space="preserve">) </w:t>
            </w:r>
            <w:r w:rsidRPr="7AD2C83C" w:rsidR="4243B564">
              <w:rPr>
                <w:rFonts w:ascii="Calibri" w:hAnsi="Calibri" w:cs="Arial" w:asciiTheme="minorAscii" w:hAnsiTheme="minorAscii"/>
                <w:i w:val="0"/>
                <w:iCs w:val="0"/>
                <w:sz w:val="22"/>
                <w:szCs w:val="22"/>
                <w:lang w:val="en-US"/>
              </w:rPr>
              <w:t>go to</w:t>
            </w:r>
            <w:r w:rsidRPr="7AD2C83C" w:rsidR="7C287C15">
              <w:rPr>
                <w:rFonts w:ascii="Calibri" w:hAnsi="Calibri" w:cs="Arial" w:asciiTheme="minorAscii" w:hAnsiTheme="minorAscii"/>
                <w:i w:val="0"/>
                <w:iCs w:val="0"/>
                <w:sz w:val="22"/>
                <w:szCs w:val="22"/>
                <w:lang w:val="en-US"/>
              </w:rPr>
              <w:t xml:space="preserve"> Research and Impact Executive Committee</w:t>
            </w:r>
            <w:r w:rsidRPr="7AD2C83C" w:rsidR="4243B564">
              <w:rPr>
                <w:rFonts w:ascii="Calibri" w:hAnsi="Calibri" w:cs="Arial" w:asciiTheme="minorAscii" w:hAnsiTheme="minorAscii"/>
                <w:i w:val="0"/>
                <w:iCs w:val="0"/>
                <w:sz w:val="22"/>
                <w:szCs w:val="22"/>
                <w:lang w:val="en-US"/>
              </w:rPr>
              <w:t xml:space="preserve"> </w:t>
            </w:r>
            <w:r w:rsidRPr="7AD2C83C" w:rsidR="5D0B15BE">
              <w:rPr>
                <w:rFonts w:ascii="Calibri" w:hAnsi="Calibri" w:cs="Arial" w:asciiTheme="minorAscii" w:hAnsiTheme="minorAscii"/>
                <w:i w:val="0"/>
                <w:iCs w:val="0"/>
                <w:sz w:val="22"/>
                <w:szCs w:val="22"/>
                <w:lang w:val="en-US"/>
              </w:rPr>
              <w:t>(</w:t>
            </w:r>
            <w:r w:rsidRPr="7AD2C83C" w:rsidR="4243B564">
              <w:rPr>
                <w:rFonts w:ascii="Calibri" w:hAnsi="Calibri" w:cs="Arial" w:asciiTheme="minorAscii" w:hAnsiTheme="minorAscii"/>
                <w:i w:val="0"/>
                <w:iCs w:val="0"/>
                <w:sz w:val="22"/>
                <w:szCs w:val="22"/>
                <w:lang w:val="en-US"/>
              </w:rPr>
              <w:t>RIE</w:t>
            </w:r>
            <w:r w:rsidRPr="7AD2C83C" w:rsidR="0563D3A4">
              <w:rPr>
                <w:rFonts w:ascii="Calibri" w:hAnsi="Calibri" w:cs="Arial" w:asciiTheme="minorAscii" w:hAnsiTheme="minorAscii"/>
                <w:i w:val="0"/>
                <w:iCs w:val="0"/>
                <w:sz w:val="22"/>
                <w:szCs w:val="22"/>
                <w:lang w:val="en-US"/>
              </w:rPr>
              <w:t>C</w:t>
            </w:r>
            <w:r w:rsidRPr="7AD2C83C" w:rsidR="5FF31A2D">
              <w:rPr>
                <w:rFonts w:ascii="Calibri" w:hAnsi="Calibri" w:cs="Arial" w:asciiTheme="minorAscii" w:hAnsiTheme="minorAscii"/>
                <w:i w:val="0"/>
                <w:iCs w:val="0"/>
                <w:sz w:val="22"/>
                <w:szCs w:val="22"/>
                <w:lang w:val="en-US"/>
              </w:rPr>
              <w:t>)</w:t>
            </w:r>
          </w:p>
          <w:p w:rsidRPr="00714B88" w:rsidR="000706F6" w:rsidP="00A13A9E" w:rsidRDefault="000706F6" w14:paraId="2B6C4E4E" w14:textId="77777777">
            <w:pPr>
              <w:rPr>
                <w:rFonts w:cs="Arial" w:asciiTheme="minorHAnsi" w:hAnsiTheme="minorHAnsi"/>
                <w:i/>
                <w:sz w:val="22"/>
                <w:szCs w:val="22"/>
                <w:lang w:val="en-US"/>
              </w:rPr>
            </w:pPr>
          </w:p>
          <w:p w:rsidRPr="00714B88" w:rsidR="00A13A9E" w:rsidP="469857AC" w:rsidRDefault="00A13A9E" w14:paraId="33C66FC2" w14:textId="2E399270">
            <w:pPr>
              <w:pStyle w:val="Normal"/>
              <w:rPr>
                <w:rFonts w:ascii="Calibri" w:hAnsi="Calibri" w:cs="Arial" w:asciiTheme="minorAscii" w:hAnsiTheme="minorAscii"/>
                <w:sz w:val="22"/>
                <w:szCs w:val="22"/>
                <w:lang w:val="en-US"/>
              </w:rPr>
            </w:pPr>
            <w:r w:rsidRPr="7AD2C83C" w:rsidR="7AF02644">
              <w:rPr>
                <w:rFonts w:ascii="Calibri" w:hAnsi="Calibri" w:cs="Arial" w:asciiTheme="minorAscii" w:hAnsiTheme="minorAscii"/>
                <w:sz w:val="22"/>
                <w:szCs w:val="22"/>
                <w:lang w:val="en-US"/>
              </w:rPr>
              <w:t xml:space="preserve">The </w:t>
            </w:r>
            <w:r w:rsidRPr="7AD2C83C" w:rsidR="7AF02644">
              <w:rPr>
                <w:rFonts w:ascii="Calibri" w:hAnsi="Calibri" w:cs="Arial" w:asciiTheme="minorAscii" w:hAnsiTheme="minorAscii"/>
                <w:sz w:val="22"/>
                <w:szCs w:val="22"/>
                <w:lang w:val="en-US"/>
              </w:rPr>
              <w:t>Faculty</w:t>
            </w:r>
            <w:r w:rsidRPr="7AD2C83C" w:rsidR="7AF02644">
              <w:rPr>
                <w:rFonts w:ascii="Calibri" w:hAnsi="Calibri" w:cs="Arial" w:asciiTheme="minorAscii" w:hAnsiTheme="minorAscii"/>
                <w:sz w:val="22"/>
                <w:szCs w:val="22"/>
                <w:lang w:val="en-US"/>
              </w:rPr>
              <w:t xml:space="preserve"> should </w:t>
            </w:r>
            <w:r w:rsidRPr="7AD2C83C" w:rsidR="7AF02644">
              <w:rPr>
                <w:rFonts w:ascii="Calibri" w:hAnsi="Calibri" w:cs="Arial" w:asciiTheme="minorAscii" w:hAnsiTheme="minorAscii"/>
                <w:sz w:val="22"/>
                <w:szCs w:val="22"/>
                <w:lang w:val="en-US"/>
              </w:rPr>
              <w:t xml:space="preserve">cc </w:t>
            </w:r>
            <w:r>
              <w:fldChar w:fldCharType="begin"/>
            </w:r>
            <w:r>
              <w:instrText xml:space="preserve">HYPERLINK "mailto:studyabroadpartnerships@exeter.ac.uk" </w:instrText>
            </w:r>
            <w:r>
              <w:fldChar w:fldCharType="separate"/>
            </w:r>
            <w:r w:rsidRPr="7AD2C83C" w:rsidR="7AF02644">
              <w:rPr>
                <w:rFonts w:ascii="Calibri" w:hAnsi="Calibri" w:cs="Arial" w:asciiTheme="minorAscii" w:hAnsiTheme="minorAscii"/>
                <w:sz w:val="22"/>
                <w:szCs w:val="22"/>
                <w:lang w:val="en-US"/>
              </w:rPr>
              <w:t>studyabroadpartnerships@exeter.ac.uk</w:t>
            </w:r>
            <w:r>
              <w:fldChar w:fldCharType="end"/>
            </w:r>
            <w:r w:rsidRPr="7AD2C83C" w:rsidR="73EA3678">
              <w:rPr>
                <w:rFonts w:ascii="Calibri" w:hAnsi="Calibri" w:cs="Arial" w:asciiTheme="minorAscii" w:hAnsiTheme="minorAscii"/>
                <w:sz w:val="22"/>
                <w:szCs w:val="22"/>
                <w:lang w:val="en-US"/>
              </w:rPr>
              <w:t xml:space="preserve"> and the Director of International Global Development</w:t>
            </w:r>
          </w:p>
        </w:tc>
        <w:tc>
          <w:tcPr>
            <w:tcW w:w="2693" w:type="dxa"/>
            <w:tcMar/>
          </w:tcPr>
          <w:p w:rsidRPr="00714B88" w:rsidR="00061FF4" w:rsidP="00593DD5" w:rsidRDefault="00061FF4" w14:paraId="5411CFBB" w14:textId="77777777">
            <w:pPr>
              <w:contextualSpacing/>
              <w:rPr>
                <w:rFonts w:cs="Arial" w:asciiTheme="minorHAnsi" w:hAnsiTheme="minorHAnsi"/>
                <w:sz w:val="22"/>
                <w:szCs w:val="22"/>
                <w:lang w:val="en-US"/>
              </w:rPr>
            </w:pPr>
          </w:p>
          <w:p w:rsidRPr="00714B88" w:rsidR="00A13A9E" w:rsidP="469857AC" w:rsidRDefault="00061FF4" w14:paraId="14495337" w14:textId="048F8BD5">
            <w:pPr>
              <w:spacing/>
              <w:contextualSpacing/>
              <w:rPr>
                <w:rFonts w:ascii="Calibri" w:hAnsi="Calibri" w:cs="Arial" w:asciiTheme="minorAscii" w:hAnsiTheme="minorAscii"/>
                <w:sz w:val="22"/>
                <w:szCs w:val="22"/>
                <w:lang w:val="en-US"/>
              </w:rPr>
            </w:pPr>
            <w:hyperlink r:id="R1374222461ad4631">
              <w:r w:rsidRPr="7AD2C83C" w:rsidR="001B1C92">
                <w:rPr>
                  <w:rStyle w:val="Hyperlink"/>
                  <w:rFonts w:ascii="Calibri" w:hAnsi="Calibri" w:cs="Arial" w:asciiTheme="minorAscii" w:hAnsiTheme="minorAscii"/>
                  <w:sz w:val="22"/>
                  <w:szCs w:val="22"/>
                  <w:lang w:val="en-US"/>
                </w:rPr>
                <w:t>PGR</w:t>
              </w:r>
              <w:r w:rsidRPr="7AD2C83C" w:rsidR="48A5E850">
                <w:rPr>
                  <w:rStyle w:val="Hyperlink"/>
                  <w:rFonts w:ascii="Calibri" w:hAnsi="Calibri" w:cs="Arial" w:asciiTheme="minorAscii" w:hAnsiTheme="minorAscii"/>
                  <w:sz w:val="22"/>
                  <w:szCs w:val="22"/>
                  <w:lang w:val="en-US"/>
                </w:rPr>
                <w:t>QualityandStandards@exeter.ac.uk</w:t>
              </w:r>
            </w:hyperlink>
            <w:r w:rsidRPr="7AD2C83C" w:rsidR="001B1C92">
              <w:rPr>
                <w:rFonts w:ascii="Calibri" w:hAnsi="Calibri" w:cs="Arial" w:asciiTheme="minorAscii" w:hAnsiTheme="minorAscii"/>
                <w:sz w:val="22"/>
                <w:szCs w:val="22"/>
                <w:lang w:val="en-US"/>
              </w:rPr>
              <w:t xml:space="preserve"> </w:t>
            </w:r>
            <w:r w:rsidRPr="7AD2C83C" w:rsidR="11E01143">
              <w:rPr>
                <w:rFonts w:ascii="Calibri" w:hAnsi="Calibri" w:cs="Arial" w:asciiTheme="minorAscii" w:hAnsiTheme="minorAscii"/>
                <w:sz w:val="22"/>
                <w:szCs w:val="22"/>
                <w:lang w:val="en-US"/>
              </w:rPr>
              <w:t xml:space="preserve"> </w:t>
            </w:r>
            <w:r w:rsidRPr="7AD2C83C" w:rsidR="612DB080">
              <w:rPr>
                <w:rFonts w:ascii="Calibri" w:hAnsi="Calibri" w:cs="Arial" w:asciiTheme="minorAscii" w:hAnsiTheme="minorAscii"/>
                <w:sz w:val="22"/>
                <w:szCs w:val="22"/>
                <w:lang w:val="en-US"/>
              </w:rPr>
              <w:t>send</w:t>
            </w:r>
            <w:r w:rsidRPr="7AD2C83C" w:rsidR="0EF31AD0">
              <w:rPr>
                <w:rFonts w:ascii="Calibri" w:hAnsi="Calibri" w:cs="Arial" w:asciiTheme="minorAscii" w:hAnsiTheme="minorAscii"/>
                <w:sz w:val="22"/>
                <w:szCs w:val="22"/>
                <w:lang w:val="en-US"/>
              </w:rPr>
              <w:t xml:space="preserve"> PPF to</w:t>
            </w:r>
            <w:r w:rsidRPr="7AD2C83C" w:rsidR="3ED81650">
              <w:rPr>
                <w:rFonts w:ascii="Calibri" w:hAnsi="Calibri" w:cs="Arial" w:asciiTheme="minorAscii" w:hAnsiTheme="minorAscii"/>
                <w:sz w:val="22"/>
                <w:szCs w:val="22"/>
                <w:lang w:val="en-US"/>
              </w:rPr>
              <w:t>:</w:t>
            </w:r>
          </w:p>
          <w:p w:rsidRPr="00714B88" w:rsidR="00A13A9E" w:rsidP="7AD2C83C" w:rsidRDefault="00061FF4" w14:paraId="5EBA2550" w14:textId="7DE7AE9B">
            <w:pPr>
              <w:pStyle w:val="ListParagraph"/>
              <w:numPr>
                <w:ilvl w:val="0"/>
                <w:numId w:val="23"/>
              </w:numPr>
              <w:spacing/>
              <w:contextualSpacing/>
              <w:rPr>
                <w:rFonts w:ascii="Calibri" w:hAnsi="Calibri" w:cs="Arial" w:asciiTheme="minorAscii" w:hAnsiTheme="minorAscii"/>
                <w:sz w:val="22"/>
                <w:szCs w:val="22"/>
                <w:lang w:val="en-US"/>
              </w:rPr>
            </w:pPr>
            <w:r w:rsidRPr="7AD2C83C" w:rsidR="3ED81650">
              <w:rPr>
                <w:rFonts w:ascii="Calibri" w:hAnsi="Calibri" w:cs="Arial" w:asciiTheme="minorAscii" w:hAnsiTheme="minorAscii"/>
                <w:sz w:val="22"/>
                <w:szCs w:val="22"/>
                <w:lang w:val="en-US"/>
              </w:rPr>
              <w:t>T</w:t>
            </w:r>
            <w:r w:rsidRPr="7AD2C83C" w:rsidR="0EF31AD0">
              <w:rPr>
                <w:rFonts w:ascii="Calibri" w:hAnsi="Calibri" w:cs="Arial" w:asciiTheme="minorAscii" w:hAnsiTheme="minorAscii"/>
                <w:sz w:val="22"/>
                <w:szCs w:val="22"/>
                <w:lang w:val="en-US"/>
              </w:rPr>
              <w:t xml:space="preserve">he </w:t>
            </w:r>
            <w:r w:rsidRPr="7AD2C83C" w:rsidR="001B1C92">
              <w:rPr>
                <w:rFonts w:ascii="Calibri" w:hAnsi="Calibri" w:cs="Arial" w:asciiTheme="minorAscii" w:hAnsiTheme="minorAscii"/>
                <w:sz w:val="22"/>
                <w:szCs w:val="22"/>
                <w:lang w:val="en-US"/>
              </w:rPr>
              <w:t>D</w:t>
            </w:r>
            <w:r w:rsidRPr="7AD2C83C" w:rsidR="11E01143">
              <w:rPr>
                <w:rFonts w:ascii="Calibri" w:hAnsi="Calibri" w:cs="Arial" w:asciiTheme="minorAscii" w:hAnsiTheme="minorAscii"/>
                <w:sz w:val="22"/>
                <w:szCs w:val="22"/>
                <w:lang w:val="en-US"/>
              </w:rPr>
              <w:t>ean of</w:t>
            </w:r>
            <w:r w:rsidRPr="7AD2C83C" w:rsidR="5A3F1732">
              <w:rPr>
                <w:rFonts w:ascii="Calibri" w:hAnsi="Calibri" w:cs="Arial" w:asciiTheme="minorAscii" w:hAnsiTheme="minorAscii"/>
                <w:sz w:val="22"/>
                <w:szCs w:val="22"/>
                <w:lang w:val="en-US"/>
              </w:rPr>
              <w:t xml:space="preserve"> Graduate Research</w:t>
            </w:r>
            <w:r w:rsidRPr="7AD2C83C" w:rsidR="11E01143">
              <w:rPr>
                <w:rFonts w:ascii="Calibri" w:hAnsi="Calibri" w:cs="Arial" w:asciiTheme="minorAscii" w:hAnsiTheme="minorAscii"/>
                <w:sz w:val="22"/>
                <w:szCs w:val="22"/>
                <w:lang w:val="en-US"/>
              </w:rPr>
              <w:t xml:space="preserve"> </w:t>
            </w:r>
            <w:r w:rsidRPr="7AD2C83C" w:rsidR="11E01143">
              <w:rPr>
                <w:rFonts w:ascii="Calibri" w:hAnsi="Calibri" w:cs="Arial" w:asciiTheme="minorAscii" w:hAnsiTheme="minorAscii"/>
                <w:sz w:val="22"/>
                <w:szCs w:val="22"/>
                <w:lang w:val="en-US"/>
              </w:rPr>
              <w:t xml:space="preserve"> </w:t>
            </w:r>
          </w:p>
          <w:p w:rsidRPr="00714B88" w:rsidR="00593DD5" w:rsidP="00593DD5" w:rsidRDefault="00593DD5" w14:paraId="263664FA" w14:textId="77777777">
            <w:pPr>
              <w:contextualSpacing/>
              <w:rPr>
                <w:rFonts w:cs="Arial" w:asciiTheme="minorHAnsi" w:hAnsiTheme="minorHAnsi"/>
                <w:sz w:val="22"/>
                <w:szCs w:val="22"/>
                <w:lang w:val="en-US"/>
              </w:rPr>
            </w:pPr>
          </w:p>
          <w:p w:rsidRPr="00714B88" w:rsidR="00593DD5" w:rsidP="006D5CE8" w:rsidRDefault="00593DD5" w14:paraId="0FCC886A" w14:textId="464CAC32">
            <w:pPr>
              <w:contextualSpacing/>
              <w:rPr>
                <w:rFonts w:cs="Arial" w:asciiTheme="minorHAnsi" w:hAnsiTheme="minorHAnsi"/>
                <w:sz w:val="22"/>
                <w:szCs w:val="22"/>
                <w:lang w:val="en-US"/>
              </w:rPr>
            </w:pPr>
          </w:p>
        </w:tc>
        <w:tc>
          <w:tcPr>
            <w:tcW w:w="2350" w:type="dxa"/>
            <w:tcMar/>
          </w:tcPr>
          <w:p w:rsidRPr="00714B88" w:rsidR="00061FF4" w:rsidP="00A13A9E" w:rsidRDefault="00061FF4" w14:paraId="48E9E95B" w14:textId="77777777">
            <w:pPr>
              <w:rPr>
                <w:rFonts w:cs="Arial" w:asciiTheme="minorHAnsi" w:hAnsiTheme="minorHAnsi"/>
                <w:sz w:val="22"/>
                <w:szCs w:val="22"/>
                <w:lang w:val="en-US"/>
              </w:rPr>
            </w:pPr>
          </w:p>
          <w:p w:rsidRPr="00714B88" w:rsidR="00061FF4" w:rsidP="469857AC" w:rsidRDefault="005B00FC" w14:paraId="63E3E0C0" w14:textId="44C1876A">
            <w:pPr>
              <w:rPr>
                <w:rFonts w:ascii="Calibri" w:hAnsi="Calibri" w:cs="Arial" w:asciiTheme="minorAscii" w:hAnsiTheme="minorAscii"/>
                <w:sz w:val="22"/>
                <w:szCs w:val="22"/>
                <w:lang w:val="en-US"/>
              </w:rPr>
            </w:pPr>
            <w:r w:rsidRPr="7AD2C83C" w:rsidR="50F19CC9">
              <w:rPr>
                <w:rFonts w:ascii="Calibri" w:hAnsi="Calibri" w:cs="Arial" w:asciiTheme="minorAscii" w:hAnsiTheme="minorAscii"/>
                <w:sz w:val="22"/>
                <w:szCs w:val="22"/>
                <w:lang w:val="en-US"/>
              </w:rPr>
              <w:t>L</w:t>
            </w:r>
            <w:r w:rsidRPr="7AD2C83C" w:rsidR="0EF31AD0">
              <w:rPr>
                <w:rFonts w:ascii="Calibri" w:hAnsi="Calibri" w:cs="Arial" w:asciiTheme="minorAscii" w:hAnsiTheme="minorAscii"/>
                <w:sz w:val="22"/>
                <w:szCs w:val="22"/>
                <w:lang w:val="en-US"/>
              </w:rPr>
              <w:t xml:space="preserve">egal </w:t>
            </w:r>
            <w:r w:rsidRPr="7AD2C83C" w:rsidR="50F19CC9">
              <w:rPr>
                <w:rFonts w:ascii="Calibri" w:hAnsi="Calibri" w:cs="Arial" w:asciiTheme="minorAscii" w:hAnsiTheme="minorAscii"/>
                <w:sz w:val="22"/>
                <w:szCs w:val="22"/>
                <w:lang w:val="en-US"/>
              </w:rPr>
              <w:t xml:space="preserve">draft the </w:t>
            </w:r>
            <w:r w:rsidRPr="7AD2C83C" w:rsidR="0EF31AD0">
              <w:rPr>
                <w:rFonts w:ascii="Calibri" w:hAnsi="Calibri" w:cs="Arial" w:asciiTheme="minorAscii" w:hAnsiTheme="minorAscii"/>
                <w:sz w:val="22"/>
                <w:szCs w:val="22"/>
                <w:lang w:val="en-US"/>
              </w:rPr>
              <w:t xml:space="preserve">agreement (using information contained in the PPF) and </w:t>
            </w:r>
            <w:r w:rsidRPr="7AD2C83C" w:rsidR="50F19CC9">
              <w:rPr>
                <w:rFonts w:ascii="Calibri" w:hAnsi="Calibri" w:cs="Arial" w:asciiTheme="minorAscii" w:hAnsiTheme="minorAscii"/>
                <w:sz w:val="22"/>
                <w:szCs w:val="22"/>
                <w:lang w:val="en-US"/>
              </w:rPr>
              <w:t>PGR</w:t>
            </w:r>
            <w:r w:rsidRPr="7AD2C83C" w:rsidR="37E6D147">
              <w:rPr>
                <w:rFonts w:ascii="Calibri" w:hAnsi="Calibri" w:cs="Arial" w:asciiTheme="minorAscii" w:hAnsiTheme="minorAscii"/>
                <w:sz w:val="22"/>
                <w:szCs w:val="22"/>
                <w:lang w:val="en-US"/>
              </w:rPr>
              <w:t>QualityandStandards@exeter.ac.uk</w:t>
            </w:r>
            <w:r w:rsidRPr="7AD2C83C" w:rsidR="50F19CC9">
              <w:rPr>
                <w:rFonts w:ascii="Calibri" w:hAnsi="Calibri" w:cs="Arial" w:asciiTheme="minorAscii" w:hAnsiTheme="minorAscii"/>
                <w:sz w:val="22"/>
                <w:szCs w:val="22"/>
                <w:lang w:val="en-US"/>
              </w:rPr>
              <w:t xml:space="preserve"> </w:t>
            </w:r>
            <w:r w:rsidRPr="7AD2C83C" w:rsidR="50F19CC9">
              <w:rPr>
                <w:rFonts w:ascii="Calibri" w:hAnsi="Calibri" w:cs="Arial" w:asciiTheme="minorAscii" w:hAnsiTheme="minorAscii"/>
                <w:sz w:val="22"/>
                <w:szCs w:val="22"/>
                <w:lang w:val="en-US"/>
              </w:rPr>
              <w:t xml:space="preserve">help to </w:t>
            </w:r>
            <w:r w:rsidRPr="7AD2C83C" w:rsidR="0EF31AD0">
              <w:rPr>
                <w:rFonts w:ascii="Calibri" w:hAnsi="Calibri" w:cs="Arial" w:asciiTheme="minorAscii" w:hAnsiTheme="minorAscii"/>
                <w:sz w:val="22"/>
                <w:szCs w:val="22"/>
                <w:lang w:val="en-US"/>
              </w:rPr>
              <w:t>arrange</w:t>
            </w:r>
            <w:bookmarkStart w:name="_GoBack" w:id="3"/>
            <w:bookmarkEnd w:id="3"/>
            <w:r w:rsidRPr="7AD2C83C" w:rsidR="0EF31AD0">
              <w:rPr>
                <w:rFonts w:ascii="Calibri" w:hAnsi="Calibri" w:cs="Arial" w:asciiTheme="minorAscii" w:hAnsiTheme="minorAscii"/>
                <w:sz w:val="22"/>
                <w:szCs w:val="22"/>
                <w:lang w:val="en-US"/>
              </w:rPr>
              <w:t xml:space="preserve"> signatures. </w:t>
            </w:r>
          </w:p>
          <w:p w:rsidRPr="00714B88" w:rsidR="00061FF4" w:rsidP="00A13A9E" w:rsidRDefault="00061FF4" w14:paraId="74C1CC03" w14:textId="77777777">
            <w:pPr>
              <w:rPr>
                <w:rFonts w:cs="Arial" w:asciiTheme="minorHAnsi" w:hAnsiTheme="minorHAnsi"/>
                <w:sz w:val="22"/>
                <w:szCs w:val="22"/>
                <w:lang w:val="en-US"/>
              </w:rPr>
            </w:pPr>
          </w:p>
          <w:p w:rsidRPr="00714B88" w:rsidR="009E1D00" w:rsidP="469857AC" w:rsidRDefault="001B1C92" w14:paraId="7C01F9BB" w14:textId="234EADB3">
            <w:pPr>
              <w:rPr>
                <w:rFonts w:ascii="Calibri" w:hAnsi="Calibri" w:cs="Arial" w:asciiTheme="minorAscii" w:hAnsiTheme="minorAscii"/>
                <w:sz w:val="22"/>
                <w:szCs w:val="22"/>
                <w:lang w:val="en-US"/>
              </w:rPr>
            </w:pPr>
            <w:r w:rsidRPr="7AD2C83C" w:rsidR="1872EA6F">
              <w:rPr>
                <w:rFonts w:ascii="Calibri" w:hAnsi="Calibri" w:cs="Arial" w:asciiTheme="minorAscii" w:hAnsiTheme="minorAscii"/>
                <w:sz w:val="22"/>
                <w:szCs w:val="22"/>
                <w:lang w:val="en-US"/>
              </w:rPr>
              <w:t xml:space="preserve">Signatory: </w:t>
            </w:r>
            <w:r w:rsidRPr="7AD2C83C" w:rsidR="001B1C92">
              <w:rPr>
                <w:rFonts w:ascii="Calibri" w:hAnsi="Calibri" w:cs="Arial" w:asciiTheme="minorAscii" w:hAnsiTheme="minorAscii"/>
                <w:sz w:val="22"/>
                <w:szCs w:val="22"/>
                <w:lang w:val="en-US"/>
              </w:rPr>
              <w:t xml:space="preserve">Dean of </w:t>
            </w:r>
            <w:r w:rsidRPr="7AD2C83C" w:rsidR="3599A04D">
              <w:rPr>
                <w:rFonts w:ascii="Calibri" w:hAnsi="Calibri" w:cs="Arial" w:asciiTheme="minorAscii" w:hAnsiTheme="minorAscii"/>
                <w:sz w:val="22"/>
                <w:szCs w:val="22"/>
                <w:lang w:val="en-US"/>
              </w:rPr>
              <w:t>Graduate</w:t>
            </w:r>
            <w:r w:rsidRPr="7AD2C83C" w:rsidR="001B1C92">
              <w:rPr>
                <w:rFonts w:ascii="Calibri" w:hAnsi="Calibri" w:cs="Arial" w:asciiTheme="minorAscii" w:hAnsiTheme="minorAscii"/>
                <w:sz w:val="22"/>
                <w:szCs w:val="22"/>
                <w:lang w:val="en-US"/>
              </w:rPr>
              <w:t xml:space="preserve"> </w:t>
            </w:r>
          </w:p>
        </w:tc>
      </w:tr>
    </w:tbl>
    <w:p w:rsidRPr="00714B88" w:rsidR="00A13A9E" w:rsidP="00A13A9E" w:rsidRDefault="00A13A9E" w14:paraId="27F42E43" w14:textId="77777777">
      <w:pPr>
        <w:tabs>
          <w:tab w:val="left" w:pos="4503"/>
        </w:tabs>
      </w:pPr>
    </w:p>
    <w:sectPr w:rsidRPr="00714B88" w:rsidR="00A13A9E" w:rsidSect="000B304E">
      <w:headerReference w:type="default" r:id="rId11"/>
      <w:footerReference w:type="default" r:id="rId12"/>
      <w:pgSz w:w="11906" w:h="16838" w:orient="portrait" w:code="9"/>
      <w:pgMar w:top="720" w:right="720" w:bottom="720" w:left="72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9A" w:rsidP="00F04F9A" w:rsidRDefault="00F04F9A" w14:paraId="3B31C8C1" w14:textId="77777777">
      <w:r>
        <w:separator/>
      </w:r>
    </w:p>
  </w:endnote>
  <w:endnote w:type="continuationSeparator" w:id="0">
    <w:p w:rsidR="00F04F9A" w:rsidP="00F04F9A" w:rsidRDefault="00F04F9A" w14:paraId="1C12A1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E4" w:rsidRDefault="006360E4" w14:paraId="44903F9F" w14:textId="16AC39A2">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DB6A0C">
      <w:rPr>
        <w:caps/>
        <w:noProof/>
        <w:color w:val="AD0101" w:themeColor="accent1"/>
      </w:rPr>
      <w:t>1</w:t>
    </w:r>
    <w:r>
      <w:rPr>
        <w:caps/>
        <w:noProof/>
        <w:color w:val="AD0101"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9A" w:rsidP="00F04F9A" w:rsidRDefault="00F04F9A" w14:paraId="5A769936" w14:textId="77777777">
      <w:r>
        <w:separator/>
      </w:r>
    </w:p>
  </w:footnote>
  <w:footnote w:type="continuationSeparator" w:id="0">
    <w:p w:rsidR="00F04F9A" w:rsidP="00F04F9A" w:rsidRDefault="00F04F9A" w14:paraId="4AD8051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96859" w:rsidR="00096859" w:rsidP="09BFB652" w:rsidRDefault="00C725C2" w14:paraId="30D745E7" w14:textId="16C72F64">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2">
    <w:nsid w:val="2dacc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8bf3f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423451"/>
    <w:multiLevelType w:val="hybridMultilevel"/>
    <w:tmpl w:val="70364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874D7"/>
    <w:multiLevelType w:val="hybridMultilevel"/>
    <w:tmpl w:val="B664C79E"/>
    <w:lvl w:ilvl="0" w:tplc="C4E88272">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5617B"/>
    <w:multiLevelType w:val="hybridMultilevel"/>
    <w:tmpl w:val="CB60B9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DE4D1B"/>
    <w:multiLevelType w:val="hybridMultilevel"/>
    <w:tmpl w:val="A146A2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1">
    <w:abstractNumId w:val="18"/>
  </w:num>
  <w:num w:numId="2">
    <w:abstractNumId w:val="6"/>
  </w:num>
  <w:num w:numId="3">
    <w:abstractNumId w:val="0"/>
  </w:num>
  <w:num w:numId="4">
    <w:abstractNumId w:val="20"/>
  </w:num>
  <w:num w:numId="5">
    <w:abstractNumId w:val="9"/>
  </w:num>
  <w:num w:numId="6">
    <w:abstractNumId w:val="3"/>
  </w:num>
  <w:num w:numId="7">
    <w:abstractNumId w:val="1"/>
  </w:num>
  <w:num w:numId="8">
    <w:abstractNumId w:val="15"/>
  </w:num>
  <w:num w:numId="9">
    <w:abstractNumId w:val="19"/>
  </w:num>
  <w:num w:numId="10">
    <w:abstractNumId w:val="12"/>
  </w:num>
  <w:num w:numId="11">
    <w:abstractNumId w:val="2"/>
  </w:num>
  <w:num w:numId="12">
    <w:abstractNumId w:val="8"/>
  </w:num>
  <w:num w:numId="13">
    <w:abstractNumId w:val="5"/>
  </w:num>
  <w:num w:numId="14">
    <w:abstractNumId w:val="10"/>
  </w:num>
  <w:num w:numId="15">
    <w:abstractNumId w:val="13"/>
  </w:num>
  <w:num w:numId="16">
    <w:abstractNumId w:val="14"/>
  </w:num>
  <w:num w:numId="17">
    <w:abstractNumId w:val="11"/>
  </w:num>
  <w:num w:numId="18">
    <w:abstractNumId w:val="17"/>
  </w:num>
  <w:num w:numId="19">
    <w:abstractNumId w:val="16"/>
  </w:num>
  <w:num w:numId="20">
    <w:abstractNumId w:val="4"/>
  </w:num>
  <w:num w:numId="21">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C"/>
    <w:rsid w:val="00012D1C"/>
    <w:rsid w:val="000176A3"/>
    <w:rsid w:val="00034365"/>
    <w:rsid w:val="000529D5"/>
    <w:rsid w:val="00061FF4"/>
    <w:rsid w:val="000706F6"/>
    <w:rsid w:val="00096859"/>
    <w:rsid w:val="000A56F5"/>
    <w:rsid w:val="000B304E"/>
    <w:rsid w:val="000B3E6D"/>
    <w:rsid w:val="000C7C88"/>
    <w:rsid w:val="0011547A"/>
    <w:rsid w:val="00117A2A"/>
    <w:rsid w:val="001572FB"/>
    <w:rsid w:val="001578F3"/>
    <w:rsid w:val="00192B4F"/>
    <w:rsid w:val="001B1C92"/>
    <w:rsid w:val="001C728A"/>
    <w:rsid w:val="001E0708"/>
    <w:rsid w:val="001F008F"/>
    <w:rsid w:val="0020176B"/>
    <w:rsid w:val="00216FCF"/>
    <w:rsid w:val="0024620F"/>
    <w:rsid w:val="002613E7"/>
    <w:rsid w:val="002746EA"/>
    <w:rsid w:val="002A1789"/>
    <w:rsid w:val="002B2943"/>
    <w:rsid w:val="002B7D20"/>
    <w:rsid w:val="002D4810"/>
    <w:rsid w:val="00305B4E"/>
    <w:rsid w:val="003123CC"/>
    <w:rsid w:val="00351DEB"/>
    <w:rsid w:val="003534BC"/>
    <w:rsid w:val="003562A5"/>
    <w:rsid w:val="003707FA"/>
    <w:rsid w:val="003808AB"/>
    <w:rsid w:val="0038139F"/>
    <w:rsid w:val="00381F88"/>
    <w:rsid w:val="00397870"/>
    <w:rsid w:val="003D6649"/>
    <w:rsid w:val="003E66DD"/>
    <w:rsid w:val="00457298"/>
    <w:rsid w:val="0049535A"/>
    <w:rsid w:val="004A25EC"/>
    <w:rsid w:val="004A4057"/>
    <w:rsid w:val="004A6401"/>
    <w:rsid w:val="004B2B74"/>
    <w:rsid w:val="00504DEA"/>
    <w:rsid w:val="00514E7F"/>
    <w:rsid w:val="00525F33"/>
    <w:rsid w:val="005343C7"/>
    <w:rsid w:val="00575F5C"/>
    <w:rsid w:val="00576165"/>
    <w:rsid w:val="00582ECD"/>
    <w:rsid w:val="00593DD5"/>
    <w:rsid w:val="005B00FC"/>
    <w:rsid w:val="005C296A"/>
    <w:rsid w:val="005C38B2"/>
    <w:rsid w:val="005E13D2"/>
    <w:rsid w:val="00615832"/>
    <w:rsid w:val="00616A19"/>
    <w:rsid w:val="006239C5"/>
    <w:rsid w:val="006360E4"/>
    <w:rsid w:val="006539B0"/>
    <w:rsid w:val="0067192D"/>
    <w:rsid w:val="006720E8"/>
    <w:rsid w:val="00680C39"/>
    <w:rsid w:val="006C58C3"/>
    <w:rsid w:val="006C78F2"/>
    <w:rsid w:val="006D1365"/>
    <w:rsid w:val="006D5CE8"/>
    <w:rsid w:val="006D7F1B"/>
    <w:rsid w:val="006E7F4A"/>
    <w:rsid w:val="006F5502"/>
    <w:rsid w:val="00714B88"/>
    <w:rsid w:val="00734547"/>
    <w:rsid w:val="0079129E"/>
    <w:rsid w:val="0079175D"/>
    <w:rsid w:val="0079476F"/>
    <w:rsid w:val="007B18E8"/>
    <w:rsid w:val="007B1CAF"/>
    <w:rsid w:val="007B466A"/>
    <w:rsid w:val="007B4B83"/>
    <w:rsid w:val="007D4D9F"/>
    <w:rsid w:val="007D63C1"/>
    <w:rsid w:val="007D73F8"/>
    <w:rsid w:val="007F76B7"/>
    <w:rsid w:val="008159FD"/>
    <w:rsid w:val="0083376B"/>
    <w:rsid w:val="008F79AA"/>
    <w:rsid w:val="0094272D"/>
    <w:rsid w:val="009538A9"/>
    <w:rsid w:val="009669B4"/>
    <w:rsid w:val="009711C1"/>
    <w:rsid w:val="00977F15"/>
    <w:rsid w:val="00986FAD"/>
    <w:rsid w:val="009A63EF"/>
    <w:rsid w:val="009B3586"/>
    <w:rsid w:val="009D1C52"/>
    <w:rsid w:val="009D204A"/>
    <w:rsid w:val="009D6946"/>
    <w:rsid w:val="009E1D00"/>
    <w:rsid w:val="009F0893"/>
    <w:rsid w:val="009F4847"/>
    <w:rsid w:val="009F7495"/>
    <w:rsid w:val="00A001C7"/>
    <w:rsid w:val="00A114BA"/>
    <w:rsid w:val="00A13A9E"/>
    <w:rsid w:val="00A15A54"/>
    <w:rsid w:val="00A20165"/>
    <w:rsid w:val="00A53E8E"/>
    <w:rsid w:val="00A55CD1"/>
    <w:rsid w:val="00A78A2E"/>
    <w:rsid w:val="00A9695F"/>
    <w:rsid w:val="00AA5633"/>
    <w:rsid w:val="00AD0775"/>
    <w:rsid w:val="00AE05C9"/>
    <w:rsid w:val="00AE3C99"/>
    <w:rsid w:val="00B06F49"/>
    <w:rsid w:val="00B346F0"/>
    <w:rsid w:val="00B50A8D"/>
    <w:rsid w:val="00B755EC"/>
    <w:rsid w:val="00B87C65"/>
    <w:rsid w:val="00C157B6"/>
    <w:rsid w:val="00C206B6"/>
    <w:rsid w:val="00C3077A"/>
    <w:rsid w:val="00C315EE"/>
    <w:rsid w:val="00C342AD"/>
    <w:rsid w:val="00C725C2"/>
    <w:rsid w:val="00C76BC7"/>
    <w:rsid w:val="00C811F8"/>
    <w:rsid w:val="00CB231A"/>
    <w:rsid w:val="00CD0315"/>
    <w:rsid w:val="00CF040B"/>
    <w:rsid w:val="00CF4F35"/>
    <w:rsid w:val="00CF5CD1"/>
    <w:rsid w:val="00CF782E"/>
    <w:rsid w:val="00D05DB0"/>
    <w:rsid w:val="00D1366E"/>
    <w:rsid w:val="00D252CB"/>
    <w:rsid w:val="00D37426"/>
    <w:rsid w:val="00D53C6A"/>
    <w:rsid w:val="00D556D1"/>
    <w:rsid w:val="00D73584"/>
    <w:rsid w:val="00D77C78"/>
    <w:rsid w:val="00D800D6"/>
    <w:rsid w:val="00DB5343"/>
    <w:rsid w:val="00DB6A0C"/>
    <w:rsid w:val="00DD62C0"/>
    <w:rsid w:val="00DF0964"/>
    <w:rsid w:val="00E4008B"/>
    <w:rsid w:val="00E476CB"/>
    <w:rsid w:val="00E501F9"/>
    <w:rsid w:val="00EA6AD3"/>
    <w:rsid w:val="00EC4164"/>
    <w:rsid w:val="00EF5961"/>
    <w:rsid w:val="00F04F9A"/>
    <w:rsid w:val="00F05ADC"/>
    <w:rsid w:val="00F06F4D"/>
    <w:rsid w:val="00F077A0"/>
    <w:rsid w:val="00F6251D"/>
    <w:rsid w:val="00F73921"/>
    <w:rsid w:val="00F87B61"/>
    <w:rsid w:val="00F97E7C"/>
    <w:rsid w:val="00FA378B"/>
    <w:rsid w:val="00FB33D9"/>
    <w:rsid w:val="00FC1C65"/>
    <w:rsid w:val="00FD1599"/>
    <w:rsid w:val="00FE4710"/>
    <w:rsid w:val="0151424F"/>
    <w:rsid w:val="01BD8F35"/>
    <w:rsid w:val="0230421B"/>
    <w:rsid w:val="030D23C8"/>
    <w:rsid w:val="0333429C"/>
    <w:rsid w:val="034C2077"/>
    <w:rsid w:val="045382C2"/>
    <w:rsid w:val="0563D3A4"/>
    <w:rsid w:val="06A0EF42"/>
    <w:rsid w:val="070D86DE"/>
    <w:rsid w:val="07E6C2C9"/>
    <w:rsid w:val="0904C0B7"/>
    <w:rsid w:val="09BFB652"/>
    <w:rsid w:val="0E81D2DF"/>
    <w:rsid w:val="0E84C981"/>
    <w:rsid w:val="0EF31AD0"/>
    <w:rsid w:val="0FF7BC48"/>
    <w:rsid w:val="106B0AE8"/>
    <w:rsid w:val="10C59B7E"/>
    <w:rsid w:val="11E01143"/>
    <w:rsid w:val="137D1565"/>
    <w:rsid w:val="165B5620"/>
    <w:rsid w:val="16E00C02"/>
    <w:rsid w:val="1721699D"/>
    <w:rsid w:val="1872EA6F"/>
    <w:rsid w:val="1975BB23"/>
    <w:rsid w:val="19D32E8C"/>
    <w:rsid w:val="1D0A7AA0"/>
    <w:rsid w:val="1D3A2AB0"/>
    <w:rsid w:val="1DD00146"/>
    <w:rsid w:val="20427010"/>
    <w:rsid w:val="2235881C"/>
    <w:rsid w:val="239F7884"/>
    <w:rsid w:val="23F6B455"/>
    <w:rsid w:val="24162E5F"/>
    <w:rsid w:val="258CC33A"/>
    <w:rsid w:val="285AC1B8"/>
    <w:rsid w:val="288FBA70"/>
    <w:rsid w:val="290D4B67"/>
    <w:rsid w:val="2CA43B85"/>
    <w:rsid w:val="2DCC5A85"/>
    <w:rsid w:val="2E76F8A4"/>
    <w:rsid w:val="2F384964"/>
    <w:rsid w:val="2F682AE6"/>
    <w:rsid w:val="2FCE8FB3"/>
    <w:rsid w:val="3080FE35"/>
    <w:rsid w:val="33137D09"/>
    <w:rsid w:val="33E8C442"/>
    <w:rsid w:val="3599A04D"/>
    <w:rsid w:val="37138AE3"/>
    <w:rsid w:val="37E6D147"/>
    <w:rsid w:val="382296CF"/>
    <w:rsid w:val="38F087FA"/>
    <w:rsid w:val="3AB22A23"/>
    <w:rsid w:val="3ED81650"/>
    <w:rsid w:val="40D25128"/>
    <w:rsid w:val="4243B564"/>
    <w:rsid w:val="4425873C"/>
    <w:rsid w:val="44BA7A92"/>
    <w:rsid w:val="45E4CDA4"/>
    <w:rsid w:val="469857AC"/>
    <w:rsid w:val="48A5E850"/>
    <w:rsid w:val="509DE923"/>
    <w:rsid w:val="50F19CC9"/>
    <w:rsid w:val="52583ECE"/>
    <w:rsid w:val="54771DB9"/>
    <w:rsid w:val="57777F0B"/>
    <w:rsid w:val="594A8EDC"/>
    <w:rsid w:val="5A3F1732"/>
    <w:rsid w:val="5D0B15BE"/>
    <w:rsid w:val="5DFD1DE8"/>
    <w:rsid w:val="5FF31A2D"/>
    <w:rsid w:val="612DB080"/>
    <w:rsid w:val="613C7864"/>
    <w:rsid w:val="63A639F0"/>
    <w:rsid w:val="64EFEA9C"/>
    <w:rsid w:val="65A1FDBC"/>
    <w:rsid w:val="66029F3A"/>
    <w:rsid w:val="67AAAB24"/>
    <w:rsid w:val="6A85845A"/>
    <w:rsid w:val="6BB83C41"/>
    <w:rsid w:val="706BE6F7"/>
    <w:rsid w:val="739AE42B"/>
    <w:rsid w:val="73EA3678"/>
    <w:rsid w:val="7514898A"/>
    <w:rsid w:val="7860CFA5"/>
    <w:rsid w:val="7AD2C83C"/>
    <w:rsid w:val="7AF02644"/>
    <w:rsid w:val="7C287C15"/>
    <w:rsid w:val="7CEFC290"/>
    <w:rsid w:val="7E3DDA96"/>
    <w:rsid w:val="7E4D92F5"/>
    <w:rsid w:val="7ED8E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C55"/>
  <w15:docId w15:val="{B945A3FB-3969-4E08-800A-E4824CD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true">
    <w:uiPriority w:val="1"/>
    <w:name w:val="normaltextrun"/>
    <w:basedOn w:val="DefaultParagraphFont"/>
    <w:rsid w:val="07E6C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microsoft.com/office/2011/relationships/people" Target="people.xml" Id="rId14" /><Relationship Type="http://schemas.microsoft.com/office/2011/relationships/commentsExtended" Target="commentsExtended.xml" Id="Rf6452a58d641466f" /><Relationship Type="http://schemas.microsoft.com/office/2016/09/relationships/commentsIds" Target="commentsIds.xml" Id="R29e67e1061cd43d6" /><Relationship Type="http://schemas.openxmlformats.org/officeDocument/2006/relationships/hyperlink" Target="mailto:studyabroadpartnerships@exeter.ac.uk" TargetMode="External" Id="Rdf2c15b7cf7a41c1" /><Relationship Type="http://schemas.openxmlformats.org/officeDocument/2006/relationships/hyperlink" Target="mailto:PGRQualityandStandards@exeter.ac.uk" TargetMode="External" Id="R1374222461ad4631"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Props1.xml><?xml version="1.0" encoding="utf-8"?>
<ds:datastoreItem xmlns:ds="http://schemas.openxmlformats.org/officeDocument/2006/customXml" ds:itemID="{EEA1E56B-F289-4877-8BA6-FED6084ED629}">
  <ds:schemaRefs>
    <ds:schemaRef ds:uri="http://schemas.openxmlformats.org/officeDocument/2006/bibliography"/>
  </ds:schemaRefs>
</ds:datastoreItem>
</file>

<file path=customXml/itemProps2.xml><?xml version="1.0" encoding="utf-8"?>
<ds:datastoreItem xmlns:ds="http://schemas.openxmlformats.org/officeDocument/2006/customXml" ds:itemID="{A69582C3-DF7B-4DFC-8438-461DB1E1B523}"/>
</file>

<file path=customXml/itemProps3.xml><?xml version="1.0" encoding="utf-8"?>
<ds:datastoreItem xmlns:ds="http://schemas.openxmlformats.org/officeDocument/2006/customXml" ds:itemID="{35EC44C3-C8CC-4319-96B3-1BA9770A908A}"/>
</file>

<file path=customXml/itemProps4.xml><?xml version="1.0" encoding="utf-8"?>
<ds:datastoreItem xmlns:ds="http://schemas.openxmlformats.org/officeDocument/2006/customXml" ds:itemID="{6E3D1EE5-A63A-4D39-98D4-F3C80F8D54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Pardee, Roz</dc:creator>
  <lastModifiedBy>Refoy, Isobel</lastModifiedBy>
  <revision>9</revision>
  <lastPrinted>2016-12-19T10:27:00.0000000Z</lastPrinted>
  <dcterms:created xsi:type="dcterms:W3CDTF">2020-09-09T11:25:00.0000000Z</dcterms:created>
  <dcterms:modified xsi:type="dcterms:W3CDTF">2022-11-09T17:57:38.9235612Z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