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1A6" w:rsidRPr="007D4552" w:rsidRDefault="003D60A6" w:rsidP="005458B3">
      <w:pPr>
        <w:pStyle w:val="Header"/>
        <w:jc w:val="right"/>
        <w:rPr>
          <w:rFonts w:ascii="Arial" w:hAnsi="Arial" w:cs="Arial"/>
          <w:b/>
          <w:sz w:val="24"/>
          <w:szCs w:val="24"/>
        </w:rPr>
      </w:pPr>
      <w:r w:rsidRPr="00917941">
        <w:rPr>
          <w:rFonts w:ascii="Arial" w:hAnsi="Arial" w:cs="Arial"/>
          <w:b/>
          <w:bCs/>
          <w:noProof/>
          <w:szCs w:val="22"/>
          <w:lang w:eastAsia="en-GB"/>
        </w:rPr>
        <w:drawing>
          <wp:anchor distT="0" distB="0" distL="114300" distR="114300" simplePos="0" relativeHeight="251658240" behindDoc="0" locked="0" layoutInCell="1" allowOverlap="1" wp14:anchorId="0E117609" wp14:editId="4EE9E6C6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476375" cy="610870"/>
            <wp:effectExtent l="0" t="0" r="0" b="0"/>
            <wp:wrapSquare wrapText="bothSides"/>
            <wp:docPr id="1" name="Picture 1" descr="Ex_Uni_Logo_Word_Fo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x_Uni_Logo_Word_Form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908" cy="6145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1FFB" w:rsidRPr="00917941">
        <w:rPr>
          <w:rFonts w:ascii="Arial" w:hAnsi="Arial" w:cs="Arial"/>
          <w:b/>
          <w:sz w:val="22"/>
          <w:szCs w:val="24"/>
        </w:rPr>
        <w:t xml:space="preserve">Completed forms should be returned to </w:t>
      </w:r>
      <w:hyperlink r:id="rId8" w:history="1">
        <w:r w:rsidR="00917941" w:rsidRPr="00917941">
          <w:rPr>
            <w:rStyle w:val="Hyperlink"/>
            <w:rFonts w:ascii="Arial" w:hAnsi="Arial" w:cs="Arial"/>
            <w:b/>
            <w:sz w:val="22"/>
            <w:szCs w:val="24"/>
          </w:rPr>
          <w:t>qrs@exeter.ac.uk</w:t>
        </w:r>
      </w:hyperlink>
      <w:r w:rsidR="00917941">
        <w:rPr>
          <w:rFonts w:ascii="Arial" w:hAnsi="Arial" w:cs="Arial"/>
          <w:b/>
          <w:sz w:val="22"/>
          <w:szCs w:val="24"/>
        </w:rPr>
        <w:t xml:space="preserve"> </w:t>
      </w:r>
      <w:r w:rsidR="005458B3">
        <w:rPr>
          <w:sz w:val="24"/>
          <w:szCs w:val="24"/>
        </w:rPr>
        <w:br w:type="textWrapping" w:clear="all"/>
      </w:r>
      <w:r w:rsidR="00C67F75" w:rsidRPr="007D4552">
        <w:rPr>
          <w:rFonts w:ascii="Arial" w:hAnsi="Arial" w:cs="Arial"/>
          <w:b/>
          <w:sz w:val="24"/>
          <w:szCs w:val="24"/>
        </w:rPr>
        <w:t>NOMINATION OF EXTERNAL EXAMINER</w:t>
      </w:r>
    </w:p>
    <w:p w:rsidR="00C67F75" w:rsidRPr="007D4552" w:rsidRDefault="00EA5268" w:rsidP="00EB01A6">
      <w:pPr>
        <w:pStyle w:val="Heading1"/>
        <w:jc w:val="right"/>
        <w:rPr>
          <w:sz w:val="24"/>
          <w:szCs w:val="24"/>
        </w:rPr>
      </w:pPr>
      <w:r w:rsidRPr="007D4552">
        <w:rPr>
          <w:sz w:val="24"/>
          <w:szCs w:val="24"/>
        </w:rPr>
        <w:t xml:space="preserve">ADDITIONAL PROGRAMMES </w:t>
      </w:r>
    </w:p>
    <w:p w:rsidR="00EA5268" w:rsidRDefault="00EA5268" w:rsidP="00EA5268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EB01A6" w:rsidRDefault="00EB01A6" w:rsidP="00EB01A6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DETAILS OF CURRENT APPOINTMENT</w:t>
      </w:r>
    </w:p>
    <w:p w:rsidR="00C93B7E" w:rsidRDefault="00C93B7E" w:rsidP="00EB01A6">
      <w:pPr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7087"/>
      </w:tblGrid>
      <w:tr w:rsidR="00C93B7E" w:rsidRPr="00133D6E" w:rsidTr="004C4FEE">
        <w:tc>
          <w:tcPr>
            <w:tcW w:w="2802" w:type="dxa"/>
          </w:tcPr>
          <w:p w:rsidR="00C93B7E" w:rsidRPr="00133D6E" w:rsidRDefault="00C93B7E" w:rsidP="004C4FE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33D6E">
              <w:rPr>
                <w:rFonts w:ascii="Arial" w:hAnsi="Arial" w:cs="Arial"/>
                <w:sz w:val="22"/>
                <w:szCs w:val="22"/>
              </w:rPr>
              <w:t>College Co</w:t>
            </w:r>
            <w:r>
              <w:rPr>
                <w:rFonts w:ascii="Arial" w:hAnsi="Arial" w:cs="Arial"/>
                <w:sz w:val="22"/>
                <w:szCs w:val="22"/>
              </w:rPr>
              <w:t>ntact Details</w:t>
            </w:r>
            <w:r w:rsidRPr="00133D6E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7087" w:type="dxa"/>
          </w:tcPr>
          <w:p w:rsidR="00C93B7E" w:rsidRPr="00133D6E" w:rsidRDefault="00C93B7E" w:rsidP="004C4FE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93B7E" w:rsidRDefault="00C93B7E" w:rsidP="00C93B7E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7087"/>
      </w:tblGrid>
      <w:tr w:rsidR="00C93B7E" w:rsidRPr="00133D6E" w:rsidTr="004C4FEE">
        <w:tc>
          <w:tcPr>
            <w:tcW w:w="2802" w:type="dxa"/>
          </w:tcPr>
          <w:p w:rsidR="00C93B7E" w:rsidRPr="00133D6E" w:rsidRDefault="00C93B7E" w:rsidP="004C4FE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Partner Institution</w:t>
            </w:r>
            <w:r w:rsidRPr="00133D6E">
              <w:rPr>
                <w:rFonts w:ascii="Arial" w:hAnsi="Arial" w:cs="Arial"/>
                <w:sz w:val="22"/>
                <w:szCs w:val="22"/>
              </w:rPr>
              <w:t xml:space="preserve"> Co</w:t>
            </w:r>
            <w:r>
              <w:rPr>
                <w:rFonts w:ascii="Arial" w:hAnsi="Arial" w:cs="Arial"/>
                <w:sz w:val="22"/>
                <w:szCs w:val="22"/>
              </w:rPr>
              <w:t>ntact Details</w:t>
            </w:r>
            <w:r w:rsidRPr="00133D6E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7087" w:type="dxa"/>
          </w:tcPr>
          <w:p w:rsidR="00C93B7E" w:rsidRPr="00133D6E" w:rsidRDefault="00C93B7E" w:rsidP="004C4FE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B01A6" w:rsidRPr="00C93B7E" w:rsidRDefault="00EB01A6" w:rsidP="00EB01A6">
      <w:pPr>
        <w:jc w:val="both"/>
        <w:rPr>
          <w:rFonts w:ascii="Arial" w:hAnsi="Arial" w:cs="Arial"/>
          <w:sz w:val="22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7087"/>
      </w:tblGrid>
      <w:tr w:rsidR="00EB01A6" w:rsidRPr="00133D6E" w:rsidTr="004C4FEE">
        <w:tc>
          <w:tcPr>
            <w:tcW w:w="2802" w:type="dxa"/>
          </w:tcPr>
          <w:p w:rsidR="00EB01A6" w:rsidRPr="00133D6E" w:rsidRDefault="00EB01A6" w:rsidP="004C4FE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133D6E">
              <w:rPr>
                <w:rFonts w:ascii="Arial" w:hAnsi="Arial" w:cs="Arial"/>
                <w:sz w:val="22"/>
                <w:szCs w:val="22"/>
              </w:rPr>
              <w:t xml:space="preserve">College/Institution: </w:t>
            </w:r>
          </w:p>
        </w:tc>
        <w:tc>
          <w:tcPr>
            <w:tcW w:w="7087" w:type="dxa"/>
          </w:tcPr>
          <w:p w:rsidR="00EB01A6" w:rsidRPr="00133D6E" w:rsidRDefault="00EB01A6" w:rsidP="004C4FE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01A6" w:rsidRPr="00133D6E" w:rsidTr="004C4FEE">
        <w:tc>
          <w:tcPr>
            <w:tcW w:w="2802" w:type="dxa"/>
          </w:tcPr>
          <w:p w:rsidR="00EB01A6" w:rsidRPr="00133D6E" w:rsidRDefault="00EB01A6" w:rsidP="004C4FE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Discipline</w:t>
            </w:r>
          </w:p>
        </w:tc>
        <w:tc>
          <w:tcPr>
            <w:tcW w:w="7087" w:type="dxa"/>
          </w:tcPr>
          <w:p w:rsidR="00EB01A6" w:rsidRPr="00133D6E" w:rsidRDefault="00EB01A6" w:rsidP="004C4FE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B01A6" w:rsidRDefault="00EB01A6" w:rsidP="00EB01A6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1842"/>
        <w:gridCol w:w="1701"/>
        <w:gridCol w:w="1701"/>
        <w:gridCol w:w="1843"/>
      </w:tblGrid>
      <w:tr w:rsidR="00EB01A6" w:rsidRPr="00133D6E" w:rsidTr="004C4FEE">
        <w:tc>
          <w:tcPr>
            <w:tcW w:w="2802" w:type="dxa"/>
          </w:tcPr>
          <w:p w:rsidR="00EB01A6" w:rsidRPr="00133D6E" w:rsidRDefault="00EB01A6" w:rsidP="004C4FEE">
            <w:pPr>
              <w:rPr>
                <w:rFonts w:ascii="Arial" w:hAnsi="Arial" w:cs="Arial"/>
                <w:sz w:val="22"/>
                <w:szCs w:val="22"/>
              </w:rPr>
            </w:pPr>
            <w:r w:rsidRPr="00133D6E">
              <w:rPr>
                <w:rFonts w:ascii="Arial" w:hAnsi="Arial" w:cs="Arial"/>
                <w:sz w:val="22"/>
                <w:szCs w:val="22"/>
              </w:rPr>
              <w:t xml:space="preserve">Campus </w:t>
            </w:r>
            <w:r w:rsidRPr="00133D6E">
              <w:rPr>
                <w:rFonts w:ascii="Arial" w:hAnsi="Arial" w:cs="Arial"/>
                <w:i/>
                <w:sz w:val="22"/>
                <w:szCs w:val="22"/>
              </w:rPr>
              <w:t>(delete as appropriate):</w:t>
            </w:r>
          </w:p>
        </w:tc>
        <w:tc>
          <w:tcPr>
            <w:tcW w:w="1842" w:type="dxa"/>
          </w:tcPr>
          <w:p w:rsidR="00EB01A6" w:rsidRPr="00133D6E" w:rsidRDefault="00EB01A6" w:rsidP="004C4FE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3D6E">
              <w:rPr>
                <w:rFonts w:ascii="Arial" w:hAnsi="Arial" w:cs="Arial"/>
                <w:sz w:val="22"/>
                <w:szCs w:val="22"/>
              </w:rPr>
              <w:t>Streatham</w:t>
            </w:r>
          </w:p>
        </w:tc>
        <w:tc>
          <w:tcPr>
            <w:tcW w:w="1701" w:type="dxa"/>
          </w:tcPr>
          <w:p w:rsidR="00EB01A6" w:rsidRPr="00133D6E" w:rsidRDefault="00EB01A6" w:rsidP="004C4FE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3D6E">
              <w:rPr>
                <w:rFonts w:ascii="Arial" w:hAnsi="Arial" w:cs="Arial"/>
                <w:sz w:val="22"/>
                <w:szCs w:val="22"/>
              </w:rPr>
              <w:t>St Luke’s</w:t>
            </w:r>
          </w:p>
        </w:tc>
        <w:tc>
          <w:tcPr>
            <w:tcW w:w="1701" w:type="dxa"/>
          </w:tcPr>
          <w:p w:rsidR="00EB01A6" w:rsidRPr="00133D6E" w:rsidRDefault="00EB01A6" w:rsidP="004C4FE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Penryn</w:t>
            </w:r>
          </w:p>
        </w:tc>
        <w:tc>
          <w:tcPr>
            <w:tcW w:w="1843" w:type="dxa"/>
          </w:tcPr>
          <w:p w:rsidR="00EB01A6" w:rsidRPr="00133D6E" w:rsidRDefault="00EB01A6" w:rsidP="004C4FE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3D6E">
              <w:rPr>
                <w:rFonts w:ascii="Arial" w:hAnsi="Arial" w:cs="Arial"/>
                <w:sz w:val="22"/>
                <w:szCs w:val="22"/>
              </w:rPr>
              <w:t>Partner location</w:t>
            </w:r>
          </w:p>
        </w:tc>
      </w:tr>
    </w:tbl>
    <w:p w:rsidR="00EB01A6" w:rsidRDefault="00EB01A6" w:rsidP="00EB01A6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1842"/>
        <w:gridCol w:w="2552"/>
        <w:gridCol w:w="2693"/>
      </w:tblGrid>
      <w:tr w:rsidR="00EB01A6" w:rsidRPr="00133D6E" w:rsidTr="004C4FEE">
        <w:tc>
          <w:tcPr>
            <w:tcW w:w="2802" w:type="dxa"/>
          </w:tcPr>
          <w:p w:rsidR="00EB01A6" w:rsidRDefault="00EB01A6" w:rsidP="004C4FE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3D6E">
              <w:rPr>
                <w:rFonts w:ascii="Arial" w:hAnsi="Arial" w:cs="Arial"/>
                <w:sz w:val="22"/>
                <w:szCs w:val="22"/>
              </w:rPr>
              <w:t>Level of Award</w:t>
            </w:r>
          </w:p>
          <w:p w:rsidR="00EB01A6" w:rsidRPr="00133D6E" w:rsidRDefault="00EB01A6" w:rsidP="004C4FEE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133D6E">
              <w:rPr>
                <w:rFonts w:ascii="Arial" w:hAnsi="Arial" w:cs="Arial"/>
                <w:i/>
                <w:sz w:val="22"/>
                <w:szCs w:val="22"/>
              </w:rPr>
              <w:t>(delete as appropriate):</w:t>
            </w:r>
          </w:p>
        </w:tc>
        <w:tc>
          <w:tcPr>
            <w:tcW w:w="1842" w:type="dxa"/>
          </w:tcPr>
          <w:p w:rsidR="00EB01A6" w:rsidRPr="00133D6E" w:rsidRDefault="00EB01A6" w:rsidP="004C4FE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3D6E">
              <w:rPr>
                <w:rFonts w:ascii="Arial" w:hAnsi="Arial" w:cs="Arial"/>
                <w:sz w:val="22"/>
                <w:szCs w:val="22"/>
              </w:rPr>
              <w:t>Undergraduate</w:t>
            </w:r>
          </w:p>
        </w:tc>
        <w:tc>
          <w:tcPr>
            <w:tcW w:w="2552" w:type="dxa"/>
          </w:tcPr>
          <w:p w:rsidR="00EB01A6" w:rsidRPr="00133D6E" w:rsidRDefault="00EB01A6" w:rsidP="004C4FE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3D6E">
              <w:rPr>
                <w:rFonts w:ascii="Arial" w:hAnsi="Arial" w:cs="Arial"/>
                <w:sz w:val="22"/>
                <w:szCs w:val="22"/>
              </w:rPr>
              <w:t>Postgraduate Taught</w:t>
            </w:r>
          </w:p>
        </w:tc>
        <w:tc>
          <w:tcPr>
            <w:tcW w:w="2693" w:type="dxa"/>
          </w:tcPr>
          <w:p w:rsidR="00EB01A6" w:rsidRPr="00133D6E" w:rsidRDefault="00EB01A6" w:rsidP="004C4FE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Postgraduate Research</w:t>
            </w:r>
          </w:p>
        </w:tc>
      </w:tr>
    </w:tbl>
    <w:p w:rsidR="00EB01A6" w:rsidRDefault="00EB01A6" w:rsidP="00EB01A6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5245"/>
      </w:tblGrid>
      <w:tr w:rsidR="00C93B7E" w:rsidRPr="00133D6E" w:rsidTr="004C4FEE">
        <w:tc>
          <w:tcPr>
            <w:tcW w:w="4644" w:type="dxa"/>
          </w:tcPr>
          <w:p w:rsidR="00C93B7E" w:rsidRPr="00133D6E" w:rsidRDefault="00C93B7E" w:rsidP="00160CB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3D6E">
              <w:rPr>
                <w:rFonts w:ascii="Arial" w:hAnsi="Arial" w:cs="Arial"/>
                <w:sz w:val="22"/>
                <w:szCs w:val="22"/>
              </w:rPr>
              <w:t xml:space="preserve">Award(s) </w:t>
            </w:r>
            <w:r w:rsidR="009A1460">
              <w:rPr>
                <w:rFonts w:ascii="Arial" w:hAnsi="Arial" w:cs="Arial"/>
                <w:sz w:val="22"/>
                <w:szCs w:val="22"/>
              </w:rPr>
              <w:t>being</w:t>
            </w:r>
            <w:r w:rsidRPr="00133D6E">
              <w:rPr>
                <w:rFonts w:ascii="Arial" w:hAnsi="Arial" w:cs="Arial"/>
                <w:sz w:val="22"/>
                <w:szCs w:val="22"/>
              </w:rPr>
              <w:t xml:space="preserve"> examined (e</w:t>
            </w:r>
            <w:r w:rsidR="00D0723F">
              <w:rPr>
                <w:rFonts w:ascii="Arial" w:hAnsi="Arial" w:cs="Arial"/>
                <w:sz w:val="22"/>
                <w:szCs w:val="22"/>
              </w:rPr>
              <w:t>.</w:t>
            </w:r>
            <w:r w:rsidRPr="00133D6E">
              <w:rPr>
                <w:rFonts w:ascii="Arial" w:hAnsi="Arial" w:cs="Arial"/>
                <w:sz w:val="22"/>
                <w:szCs w:val="22"/>
              </w:rPr>
              <w:t>g</w:t>
            </w:r>
            <w:r w:rsidR="00D0723F">
              <w:rPr>
                <w:rFonts w:ascii="Arial" w:hAnsi="Arial" w:cs="Arial"/>
                <w:sz w:val="22"/>
                <w:szCs w:val="22"/>
              </w:rPr>
              <w:t>.</w:t>
            </w:r>
            <w:r w:rsidRPr="00133D6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60CB1">
              <w:rPr>
                <w:rFonts w:ascii="Arial" w:hAnsi="Arial" w:cs="Arial"/>
                <w:sz w:val="22"/>
                <w:szCs w:val="22"/>
              </w:rPr>
              <w:t>PG</w:t>
            </w:r>
            <w:r w:rsidRPr="00133D6E">
              <w:rPr>
                <w:rFonts w:ascii="Arial" w:hAnsi="Arial" w:cs="Arial"/>
                <w:sz w:val="22"/>
                <w:szCs w:val="22"/>
              </w:rPr>
              <w:t>Cert, PG</w:t>
            </w:r>
            <w:r w:rsidR="00160CB1">
              <w:rPr>
                <w:rFonts w:ascii="Arial" w:hAnsi="Arial" w:cs="Arial"/>
                <w:sz w:val="22"/>
                <w:szCs w:val="22"/>
              </w:rPr>
              <w:t>Dip</w:t>
            </w:r>
            <w:r w:rsidRPr="00133D6E">
              <w:rPr>
                <w:rFonts w:ascii="Arial" w:hAnsi="Arial" w:cs="Arial"/>
                <w:sz w:val="22"/>
                <w:szCs w:val="22"/>
              </w:rPr>
              <w:t>, BSc, MA, etc</w:t>
            </w:r>
            <w:r w:rsidR="00D0723F">
              <w:rPr>
                <w:rFonts w:ascii="Arial" w:hAnsi="Arial" w:cs="Arial"/>
                <w:sz w:val="22"/>
                <w:szCs w:val="22"/>
              </w:rPr>
              <w:t>.</w:t>
            </w:r>
            <w:r w:rsidRPr="00133D6E">
              <w:rPr>
                <w:rFonts w:ascii="Arial" w:hAnsi="Arial" w:cs="Arial"/>
                <w:sz w:val="22"/>
                <w:szCs w:val="22"/>
              </w:rPr>
              <w:t>):</w:t>
            </w:r>
          </w:p>
        </w:tc>
        <w:tc>
          <w:tcPr>
            <w:tcW w:w="5245" w:type="dxa"/>
          </w:tcPr>
          <w:p w:rsidR="00C93B7E" w:rsidRPr="00133D6E" w:rsidRDefault="00C93B7E" w:rsidP="004C4FE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93B7E" w:rsidRDefault="00C93B7E" w:rsidP="00C93B7E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5245"/>
      </w:tblGrid>
      <w:tr w:rsidR="00C93B7E" w:rsidRPr="00133D6E" w:rsidTr="004C4FEE">
        <w:tc>
          <w:tcPr>
            <w:tcW w:w="4644" w:type="dxa"/>
          </w:tcPr>
          <w:p w:rsidR="00C93B7E" w:rsidRPr="00133D6E" w:rsidRDefault="00C93B7E" w:rsidP="00160CB1">
            <w:pPr>
              <w:rPr>
                <w:rFonts w:ascii="Arial" w:hAnsi="Arial" w:cs="Arial"/>
                <w:sz w:val="22"/>
                <w:szCs w:val="22"/>
              </w:rPr>
            </w:pPr>
            <w:r w:rsidRPr="00133D6E">
              <w:rPr>
                <w:rFonts w:ascii="Arial" w:hAnsi="Arial" w:cs="Arial"/>
                <w:sz w:val="22"/>
                <w:szCs w:val="22"/>
              </w:rPr>
              <w:t xml:space="preserve">Programme(s) </w:t>
            </w:r>
            <w:r w:rsidR="00160CB1">
              <w:rPr>
                <w:rFonts w:ascii="Arial" w:hAnsi="Arial" w:cs="Arial"/>
                <w:sz w:val="22"/>
                <w:szCs w:val="22"/>
              </w:rPr>
              <w:t>being</w:t>
            </w:r>
            <w:r w:rsidRPr="00133D6E">
              <w:rPr>
                <w:rFonts w:ascii="Arial" w:hAnsi="Arial" w:cs="Arial"/>
                <w:sz w:val="22"/>
                <w:szCs w:val="22"/>
              </w:rPr>
              <w:t xml:space="preserve"> examined </w:t>
            </w:r>
            <w:r>
              <w:rPr>
                <w:rFonts w:ascii="Arial" w:hAnsi="Arial" w:cs="Arial"/>
                <w:sz w:val="22"/>
                <w:szCs w:val="22"/>
              </w:rPr>
              <w:t>for which the External E</w:t>
            </w:r>
            <w:r w:rsidRPr="00133D6E">
              <w:rPr>
                <w:rFonts w:ascii="Arial" w:hAnsi="Arial" w:cs="Arial"/>
                <w:sz w:val="22"/>
                <w:szCs w:val="22"/>
              </w:rPr>
              <w:t xml:space="preserve">xaminer </w:t>
            </w:r>
            <w:r w:rsidR="00160CB1">
              <w:rPr>
                <w:rFonts w:ascii="Arial" w:hAnsi="Arial" w:cs="Arial"/>
                <w:sz w:val="22"/>
                <w:szCs w:val="22"/>
              </w:rPr>
              <w:t>currently</w:t>
            </w:r>
            <w:r w:rsidRPr="00133D6E">
              <w:rPr>
                <w:rFonts w:ascii="Arial" w:hAnsi="Arial" w:cs="Arial"/>
                <w:sz w:val="22"/>
                <w:szCs w:val="22"/>
              </w:rPr>
              <w:t xml:space="preserve"> act</w:t>
            </w:r>
            <w:r w:rsidR="00160CB1">
              <w:rPr>
                <w:rFonts w:ascii="Arial" w:hAnsi="Arial" w:cs="Arial"/>
                <w:sz w:val="22"/>
                <w:szCs w:val="22"/>
              </w:rPr>
              <w:t>s</w:t>
            </w:r>
            <w:r w:rsidRPr="00133D6E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245" w:type="dxa"/>
          </w:tcPr>
          <w:p w:rsidR="00C93B7E" w:rsidRPr="00133D6E" w:rsidRDefault="00C93B7E" w:rsidP="004C4FE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93B7E" w:rsidRDefault="00C93B7E" w:rsidP="00EB01A6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C93B7E" w:rsidRDefault="00C93B7E" w:rsidP="00C93B7E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6C7D0C">
        <w:rPr>
          <w:rFonts w:ascii="Arial" w:hAnsi="Arial" w:cs="Arial"/>
          <w:b/>
          <w:bCs/>
          <w:sz w:val="22"/>
          <w:szCs w:val="22"/>
        </w:rPr>
        <w:t>DETA</w:t>
      </w:r>
      <w:r w:rsidR="005458B3">
        <w:rPr>
          <w:rFonts w:ascii="Arial" w:hAnsi="Arial" w:cs="Arial"/>
          <w:b/>
          <w:bCs/>
          <w:sz w:val="22"/>
          <w:szCs w:val="22"/>
        </w:rPr>
        <w:t>ILS OF ADDITIONAL APPOINTMENT</w:t>
      </w:r>
    </w:p>
    <w:p w:rsidR="00C93B7E" w:rsidRDefault="00C93B7E" w:rsidP="00C93B7E">
      <w:pPr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7087"/>
      </w:tblGrid>
      <w:tr w:rsidR="00C93B7E" w:rsidRPr="00133D6E" w:rsidTr="004C4FEE">
        <w:tc>
          <w:tcPr>
            <w:tcW w:w="2802" w:type="dxa"/>
          </w:tcPr>
          <w:p w:rsidR="00C93B7E" w:rsidRPr="00133D6E" w:rsidRDefault="00C93B7E" w:rsidP="004C4FE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Discipline</w:t>
            </w:r>
          </w:p>
        </w:tc>
        <w:tc>
          <w:tcPr>
            <w:tcW w:w="7087" w:type="dxa"/>
          </w:tcPr>
          <w:p w:rsidR="00C93B7E" w:rsidRPr="00133D6E" w:rsidRDefault="00C93B7E" w:rsidP="004C4FE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93B7E" w:rsidRDefault="00C93B7E" w:rsidP="00C93B7E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1842"/>
        <w:gridCol w:w="1701"/>
        <w:gridCol w:w="1701"/>
        <w:gridCol w:w="1843"/>
      </w:tblGrid>
      <w:tr w:rsidR="00C93B7E" w:rsidRPr="00133D6E" w:rsidTr="004C4FEE">
        <w:tc>
          <w:tcPr>
            <w:tcW w:w="2802" w:type="dxa"/>
          </w:tcPr>
          <w:p w:rsidR="00C93B7E" w:rsidRPr="00133D6E" w:rsidRDefault="00C93B7E" w:rsidP="004C4FEE">
            <w:pPr>
              <w:rPr>
                <w:rFonts w:ascii="Arial" w:hAnsi="Arial" w:cs="Arial"/>
                <w:sz w:val="22"/>
                <w:szCs w:val="22"/>
              </w:rPr>
            </w:pPr>
            <w:r w:rsidRPr="00133D6E">
              <w:rPr>
                <w:rFonts w:ascii="Arial" w:hAnsi="Arial" w:cs="Arial"/>
                <w:sz w:val="22"/>
                <w:szCs w:val="22"/>
              </w:rPr>
              <w:t xml:space="preserve">Campus </w:t>
            </w:r>
            <w:r w:rsidRPr="00133D6E">
              <w:rPr>
                <w:rFonts w:ascii="Arial" w:hAnsi="Arial" w:cs="Arial"/>
                <w:i/>
                <w:sz w:val="22"/>
                <w:szCs w:val="22"/>
              </w:rPr>
              <w:t>(delete as appropriate):</w:t>
            </w:r>
          </w:p>
        </w:tc>
        <w:tc>
          <w:tcPr>
            <w:tcW w:w="1842" w:type="dxa"/>
          </w:tcPr>
          <w:p w:rsidR="00C93B7E" w:rsidRPr="00133D6E" w:rsidRDefault="00C93B7E" w:rsidP="004C4FE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3D6E">
              <w:rPr>
                <w:rFonts w:ascii="Arial" w:hAnsi="Arial" w:cs="Arial"/>
                <w:sz w:val="22"/>
                <w:szCs w:val="22"/>
              </w:rPr>
              <w:t>Streatham</w:t>
            </w:r>
          </w:p>
        </w:tc>
        <w:tc>
          <w:tcPr>
            <w:tcW w:w="1701" w:type="dxa"/>
          </w:tcPr>
          <w:p w:rsidR="00C93B7E" w:rsidRPr="00133D6E" w:rsidRDefault="00C93B7E" w:rsidP="004C4FE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3D6E">
              <w:rPr>
                <w:rFonts w:ascii="Arial" w:hAnsi="Arial" w:cs="Arial"/>
                <w:sz w:val="22"/>
                <w:szCs w:val="22"/>
              </w:rPr>
              <w:t>St Luke’s</w:t>
            </w:r>
          </w:p>
        </w:tc>
        <w:tc>
          <w:tcPr>
            <w:tcW w:w="1701" w:type="dxa"/>
          </w:tcPr>
          <w:p w:rsidR="00C93B7E" w:rsidRPr="00133D6E" w:rsidRDefault="00C93B7E" w:rsidP="004C4FE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Penryn</w:t>
            </w:r>
          </w:p>
        </w:tc>
        <w:tc>
          <w:tcPr>
            <w:tcW w:w="1843" w:type="dxa"/>
          </w:tcPr>
          <w:p w:rsidR="00C93B7E" w:rsidRPr="00133D6E" w:rsidRDefault="00C93B7E" w:rsidP="004C4FE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3D6E">
              <w:rPr>
                <w:rFonts w:ascii="Arial" w:hAnsi="Arial" w:cs="Arial"/>
                <w:sz w:val="22"/>
                <w:szCs w:val="22"/>
              </w:rPr>
              <w:t>Partner location</w:t>
            </w:r>
          </w:p>
        </w:tc>
      </w:tr>
    </w:tbl>
    <w:p w:rsidR="00C93B7E" w:rsidRDefault="00C93B7E" w:rsidP="00C93B7E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1842"/>
        <w:gridCol w:w="2552"/>
        <w:gridCol w:w="2693"/>
      </w:tblGrid>
      <w:tr w:rsidR="00C93B7E" w:rsidRPr="00133D6E" w:rsidTr="004C4FEE">
        <w:tc>
          <w:tcPr>
            <w:tcW w:w="2802" w:type="dxa"/>
          </w:tcPr>
          <w:p w:rsidR="00C93B7E" w:rsidRDefault="00C93B7E" w:rsidP="004C4FE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3D6E">
              <w:rPr>
                <w:rFonts w:ascii="Arial" w:hAnsi="Arial" w:cs="Arial"/>
                <w:sz w:val="22"/>
                <w:szCs w:val="22"/>
              </w:rPr>
              <w:t>Level of Award</w:t>
            </w:r>
          </w:p>
          <w:p w:rsidR="00C93B7E" w:rsidRPr="00133D6E" w:rsidRDefault="00C93B7E" w:rsidP="004C4FEE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133D6E">
              <w:rPr>
                <w:rFonts w:ascii="Arial" w:hAnsi="Arial" w:cs="Arial"/>
                <w:i/>
                <w:sz w:val="22"/>
                <w:szCs w:val="22"/>
              </w:rPr>
              <w:t>(delete as appropriate):</w:t>
            </w:r>
          </w:p>
        </w:tc>
        <w:tc>
          <w:tcPr>
            <w:tcW w:w="1842" w:type="dxa"/>
          </w:tcPr>
          <w:p w:rsidR="00C93B7E" w:rsidRPr="00133D6E" w:rsidRDefault="00C93B7E" w:rsidP="004C4FE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3D6E">
              <w:rPr>
                <w:rFonts w:ascii="Arial" w:hAnsi="Arial" w:cs="Arial"/>
                <w:sz w:val="22"/>
                <w:szCs w:val="22"/>
              </w:rPr>
              <w:t>Undergraduate</w:t>
            </w:r>
          </w:p>
        </w:tc>
        <w:tc>
          <w:tcPr>
            <w:tcW w:w="2552" w:type="dxa"/>
          </w:tcPr>
          <w:p w:rsidR="00C93B7E" w:rsidRPr="00133D6E" w:rsidRDefault="00C93B7E" w:rsidP="004C4FE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3D6E">
              <w:rPr>
                <w:rFonts w:ascii="Arial" w:hAnsi="Arial" w:cs="Arial"/>
                <w:sz w:val="22"/>
                <w:szCs w:val="22"/>
              </w:rPr>
              <w:t>Postgraduate Taught</w:t>
            </w:r>
          </w:p>
        </w:tc>
        <w:tc>
          <w:tcPr>
            <w:tcW w:w="2693" w:type="dxa"/>
          </w:tcPr>
          <w:p w:rsidR="00C93B7E" w:rsidRPr="00133D6E" w:rsidRDefault="00C93B7E" w:rsidP="004C4FE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Postgraduate Research</w:t>
            </w:r>
          </w:p>
        </w:tc>
      </w:tr>
    </w:tbl>
    <w:p w:rsidR="00C93B7E" w:rsidRDefault="00C93B7E" w:rsidP="00C93B7E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5245"/>
      </w:tblGrid>
      <w:tr w:rsidR="00C93B7E" w:rsidRPr="00133D6E" w:rsidTr="004C4FEE">
        <w:tc>
          <w:tcPr>
            <w:tcW w:w="4644" w:type="dxa"/>
          </w:tcPr>
          <w:p w:rsidR="00C93B7E" w:rsidRPr="00133D6E" w:rsidRDefault="00C93B7E" w:rsidP="00C93B7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3D6E">
              <w:rPr>
                <w:rFonts w:ascii="Arial" w:hAnsi="Arial" w:cs="Arial"/>
                <w:sz w:val="22"/>
                <w:szCs w:val="22"/>
              </w:rPr>
              <w:t>Award(s) to be examined</w:t>
            </w:r>
            <w:r>
              <w:rPr>
                <w:rFonts w:ascii="Arial" w:hAnsi="Arial" w:cs="Arial"/>
                <w:sz w:val="22"/>
                <w:szCs w:val="22"/>
              </w:rPr>
              <w:t xml:space="preserve"> under additional appointment</w:t>
            </w:r>
            <w:r w:rsidRPr="00133D6E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245" w:type="dxa"/>
          </w:tcPr>
          <w:p w:rsidR="00C93B7E" w:rsidRPr="00133D6E" w:rsidRDefault="00C93B7E" w:rsidP="004C4FE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93B7E" w:rsidRDefault="00C93B7E" w:rsidP="00C93B7E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5245"/>
      </w:tblGrid>
      <w:tr w:rsidR="00C93B7E" w:rsidRPr="00133D6E" w:rsidTr="004C4FEE">
        <w:tc>
          <w:tcPr>
            <w:tcW w:w="4644" w:type="dxa"/>
          </w:tcPr>
          <w:p w:rsidR="00C93B7E" w:rsidRPr="00133D6E" w:rsidRDefault="00C93B7E" w:rsidP="004C4FEE">
            <w:pPr>
              <w:rPr>
                <w:rFonts w:ascii="Arial" w:hAnsi="Arial" w:cs="Arial"/>
                <w:sz w:val="22"/>
                <w:szCs w:val="22"/>
              </w:rPr>
            </w:pPr>
            <w:r w:rsidRPr="00133D6E">
              <w:rPr>
                <w:rFonts w:ascii="Arial" w:hAnsi="Arial" w:cs="Arial"/>
                <w:sz w:val="22"/>
                <w:szCs w:val="22"/>
              </w:rPr>
              <w:t xml:space="preserve">Programme(s) to be examined </w:t>
            </w:r>
            <w:r>
              <w:rPr>
                <w:rFonts w:ascii="Arial" w:hAnsi="Arial" w:cs="Arial"/>
                <w:sz w:val="22"/>
                <w:szCs w:val="22"/>
              </w:rPr>
              <w:t>under additional appointment</w:t>
            </w:r>
            <w:r w:rsidRPr="00133D6E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245" w:type="dxa"/>
          </w:tcPr>
          <w:p w:rsidR="00C93B7E" w:rsidRPr="00133D6E" w:rsidRDefault="00C93B7E" w:rsidP="004C4FE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93B7E" w:rsidRDefault="00C93B7E" w:rsidP="00C93B7E">
      <w:pPr>
        <w:jc w:val="both"/>
        <w:rPr>
          <w:rFonts w:ascii="Arial" w:hAnsi="Arial" w:cs="Arial"/>
          <w:sz w:val="22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2552"/>
        <w:gridCol w:w="2693"/>
      </w:tblGrid>
      <w:tr w:rsidR="00D95B3A" w:rsidRPr="00133D6E" w:rsidTr="004C4FEE">
        <w:tc>
          <w:tcPr>
            <w:tcW w:w="4644" w:type="dxa"/>
          </w:tcPr>
          <w:p w:rsidR="00D95B3A" w:rsidRPr="00133D6E" w:rsidRDefault="00D95B3A" w:rsidP="004C4FE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 of any professional, statutory or regulatory bodies accrediting the additional programme(s) (if any):</w:t>
            </w:r>
          </w:p>
        </w:tc>
        <w:tc>
          <w:tcPr>
            <w:tcW w:w="5245" w:type="dxa"/>
            <w:gridSpan w:val="2"/>
          </w:tcPr>
          <w:p w:rsidR="00D95B3A" w:rsidRPr="00133D6E" w:rsidRDefault="00D95B3A" w:rsidP="004C4FE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5B3A" w:rsidRPr="00133D6E" w:rsidTr="004C4FEE">
        <w:trPr>
          <w:trHeight w:val="512"/>
        </w:trPr>
        <w:tc>
          <w:tcPr>
            <w:tcW w:w="4644" w:type="dxa"/>
          </w:tcPr>
          <w:p w:rsidR="00D95B3A" w:rsidRPr="00133D6E" w:rsidRDefault="00D95B3A" w:rsidP="004C4FEE">
            <w:pPr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StoneSans-Semibold" w:hAnsi="StoneSans-Semibold" w:cs="StoneSans-Semibold"/>
                <w:sz w:val="22"/>
                <w:szCs w:val="22"/>
                <w:lang w:eastAsia="en-GB"/>
              </w:rPr>
              <w:t>Do the External Examiner’s qualifications meet the criteria set by the professional, statutory or regulatory bodies listed above?</w:t>
            </w:r>
          </w:p>
        </w:tc>
        <w:tc>
          <w:tcPr>
            <w:tcW w:w="2552" w:type="dxa"/>
          </w:tcPr>
          <w:p w:rsidR="00D95B3A" w:rsidRPr="00133D6E" w:rsidRDefault="00D95B3A" w:rsidP="004C4FE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2693" w:type="dxa"/>
          </w:tcPr>
          <w:p w:rsidR="00D95B3A" w:rsidRPr="00133D6E" w:rsidRDefault="00D95B3A" w:rsidP="004C4FE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</w:tbl>
    <w:p w:rsidR="00D95B3A" w:rsidRDefault="00D95B3A" w:rsidP="00C93B7E">
      <w:pPr>
        <w:jc w:val="both"/>
        <w:rPr>
          <w:rFonts w:ascii="Arial" w:hAnsi="Arial" w:cs="Arial"/>
          <w:sz w:val="22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5245"/>
      </w:tblGrid>
      <w:tr w:rsidR="00D0723F" w:rsidRPr="00DB6D4D" w:rsidTr="004C4FEE">
        <w:tc>
          <w:tcPr>
            <w:tcW w:w="4644" w:type="dxa"/>
          </w:tcPr>
          <w:p w:rsidR="00917941" w:rsidRPr="00917941" w:rsidRDefault="00D0723F" w:rsidP="0091794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Academic years to be covered by</w:t>
            </w:r>
            <w:r w:rsidRPr="00DB6D4D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DB6D4D">
              <w:rPr>
                <w:rFonts w:ascii="Arial" w:hAnsi="Arial" w:cs="Arial"/>
                <w:b/>
                <w:bCs/>
                <w:sz w:val="22"/>
                <w:szCs w:val="22"/>
              </w:rPr>
              <w:t>additional</w:t>
            </w:r>
            <w:r w:rsidRPr="00DB6D4D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5458B3">
              <w:rPr>
                <w:rFonts w:ascii="Arial" w:hAnsi="Arial" w:cs="Arial"/>
                <w:bCs/>
                <w:sz w:val="22"/>
                <w:szCs w:val="22"/>
              </w:rPr>
              <w:t>appointment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Pr="000444B5">
              <w:rPr>
                <w:rFonts w:ascii="Arial" w:hAnsi="Arial" w:cs="Arial"/>
                <w:b/>
                <w:sz w:val="22"/>
                <w:szCs w:val="22"/>
              </w:rPr>
              <w:t>NB</w:t>
            </w:r>
            <w:r w:rsidR="000444B5">
              <w:rPr>
                <w:rFonts w:ascii="Arial" w:hAnsi="Arial" w:cs="Arial"/>
                <w:b/>
                <w:sz w:val="22"/>
                <w:szCs w:val="22"/>
              </w:rPr>
              <w:t xml:space="preserve"> S</w:t>
            </w:r>
            <w:r w:rsidR="005458B3" w:rsidRPr="000444B5">
              <w:rPr>
                <w:rFonts w:ascii="Arial" w:hAnsi="Arial" w:cs="Arial"/>
                <w:b/>
                <w:sz w:val="22"/>
                <w:szCs w:val="22"/>
              </w:rPr>
              <w:t xml:space="preserve">hould not </w:t>
            </w:r>
            <w:r w:rsidRPr="000444B5">
              <w:rPr>
                <w:rFonts w:ascii="Arial" w:hAnsi="Arial" w:cs="Arial"/>
                <w:b/>
                <w:sz w:val="22"/>
                <w:szCs w:val="22"/>
              </w:rPr>
              <w:t>exten</w:t>
            </w:r>
            <w:r w:rsidR="005458B3" w:rsidRPr="000444B5">
              <w:rPr>
                <w:rFonts w:ascii="Arial" w:hAnsi="Arial" w:cs="Arial"/>
                <w:b/>
                <w:sz w:val="22"/>
                <w:szCs w:val="22"/>
              </w:rPr>
              <w:t xml:space="preserve">d beyond the </w:t>
            </w:r>
            <w:r w:rsidRPr="000444B5">
              <w:rPr>
                <w:rFonts w:ascii="Arial" w:hAnsi="Arial" w:cs="Arial"/>
                <w:b/>
                <w:sz w:val="22"/>
                <w:szCs w:val="22"/>
              </w:rPr>
              <w:t>original appointment dates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  <w:r w:rsidR="005458B3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245" w:type="dxa"/>
          </w:tcPr>
          <w:p w:rsidR="00D0723F" w:rsidRPr="00DB6D4D" w:rsidRDefault="00D0723F" w:rsidP="004C4FEE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D0723F" w:rsidRDefault="00D0723F" w:rsidP="00D0723F">
      <w:pPr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5245"/>
      </w:tblGrid>
      <w:tr w:rsidR="005458B3" w:rsidRPr="00DB6D4D" w:rsidTr="004C4FEE">
        <w:tc>
          <w:tcPr>
            <w:tcW w:w="4644" w:type="dxa"/>
          </w:tcPr>
          <w:p w:rsidR="005458B3" w:rsidRPr="00DB6D4D" w:rsidRDefault="005458B3" w:rsidP="004C4FE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How many reports will the External Examiner be required to complete i.e. one for each programme or will one report cover both/all (</w:t>
            </w:r>
            <w:r w:rsidRPr="003E5B8A">
              <w:rPr>
                <w:rFonts w:ascii="Arial" w:hAnsi="Arial" w:cs="Arial"/>
                <w:b/>
                <w:sz w:val="22"/>
                <w:szCs w:val="22"/>
              </w:rPr>
              <w:t>NB 2 reports = 2 payments</w:t>
            </w:r>
            <w:r>
              <w:rPr>
                <w:rFonts w:ascii="Arial" w:hAnsi="Arial" w:cs="Arial"/>
                <w:sz w:val="22"/>
                <w:szCs w:val="22"/>
              </w:rPr>
              <w:t>):</w:t>
            </w:r>
          </w:p>
        </w:tc>
        <w:tc>
          <w:tcPr>
            <w:tcW w:w="5245" w:type="dxa"/>
          </w:tcPr>
          <w:p w:rsidR="005458B3" w:rsidRPr="00DB6D4D" w:rsidRDefault="005458B3" w:rsidP="004C4FE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458B3" w:rsidRDefault="005458B3" w:rsidP="00D0723F">
      <w:pPr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3"/>
        <w:gridCol w:w="3544"/>
        <w:gridCol w:w="851"/>
        <w:gridCol w:w="851"/>
      </w:tblGrid>
      <w:tr w:rsidR="00D0723F" w:rsidRPr="00DB6D4D" w:rsidTr="005458B3">
        <w:tc>
          <w:tcPr>
            <w:tcW w:w="8187" w:type="dxa"/>
            <w:gridSpan w:val="2"/>
          </w:tcPr>
          <w:p w:rsidR="00D0723F" w:rsidRPr="00DB6D4D" w:rsidRDefault="00D0723F" w:rsidP="004C4FE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B6D4D">
              <w:rPr>
                <w:rFonts w:ascii="Arial" w:hAnsi="Arial" w:cs="Arial"/>
                <w:sz w:val="22"/>
                <w:szCs w:val="22"/>
              </w:rPr>
              <w:t>Is the proposed examiner replacing a retiring examiner?</w:t>
            </w:r>
            <w:r w:rsidRPr="00DB6D4D">
              <w:rPr>
                <w:rFonts w:ascii="Arial" w:hAnsi="Arial" w:cs="Arial"/>
                <w:i/>
                <w:sz w:val="22"/>
                <w:szCs w:val="22"/>
              </w:rPr>
              <w:t xml:space="preserve"> (delete as appropriate):</w:t>
            </w:r>
          </w:p>
        </w:tc>
        <w:tc>
          <w:tcPr>
            <w:tcW w:w="851" w:type="dxa"/>
          </w:tcPr>
          <w:p w:rsidR="00D0723F" w:rsidRPr="00DB6D4D" w:rsidRDefault="00D0723F" w:rsidP="004C4FE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B6D4D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851" w:type="dxa"/>
          </w:tcPr>
          <w:p w:rsidR="00D0723F" w:rsidRPr="00DB6D4D" w:rsidRDefault="00D0723F" w:rsidP="004C4FE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B6D4D"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  <w:tr w:rsidR="00D0723F" w:rsidRPr="00DB6D4D" w:rsidTr="00D95B3A">
        <w:trPr>
          <w:trHeight w:val="449"/>
        </w:trPr>
        <w:tc>
          <w:tcPr>
            <w:tcW w:w="4643" w:type="dxa"/>
          </w:tcPr>
          <w:p w:rsidR="00D0723F" w:rsidRPr="00B66B0F" w:rsidRDefault="00D0723F" w:rsidP="00D95B3A">
            <w:r w:rsidRPr="00DB6D4D">
              <w:rPr>
                <w:rFonts w:ascii="Arial" w:hAnsi="Arial" w:cs="Arial"/>
                <w:sz w:val="22"/>
                <w:szCs w:val="22"/>
              </w:rPr>
              <w:t xml:space="preserve">If </w:t>
            </w:r>
            <w:r w:rsidRPr="00DB6D4D">
              <w:rPr>
                <w:rFonts w:ascii="Arial" w:hAnsi="Arial" w:cs="Arial"/>
                <w:b/>
                <w:sz w:val="22"/>
                <w:szCs w:val="22"/>
              </w:rPr>
              <w:t>YES</w:t>
            </w:r>
            <w:r>
              <w:rPr>
                <w:rFonts w:ascii="Arial" w:hAnsi="Arial" w:cs="Arial"/>
                <w:sz w:val="22"/>
                <w:szCs w:val="22"/>
              </w:rPr>
              <w:t xml:space="preserve"> - Name of retiring examiner</w:t>
            </w:r>
            <w:r w:rsidR="00D95B3A">
              <w:rPr>
                <w:rFonts w:ascii="Arial" w:hAnsi="Arial" w:cs="Arial"/>
                <w:sz w:val="22"/>
                <w:szCs w:val="22"/>
              </w:rPr>
              <w:t>(s):</w:t>
            </w:r>
          </w:p>
        </w:tc>
        <w:tc>
          <w:tcPr>
            <w:tcW w:w="5246" w:type="dxa"/>
            <w:gridSpan w:val="3"/>
          </w:tcPr>
          <w:p w:rsidR="00D0723F" w:rsidRPr="00DB6D4D" w:rsidRDefault="00D0723F" w:rsidP="004C4FE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93B7E" w:rsidRDefault="00C93B7E" w:rsidP="00EB01A6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C95753" w:rsidRPr="00C95753" w:rsidRDefault="00C95753" w:rsidP="00EB01A6">
      <w:pPr>
        <w:jc w:val="both"/>
        <w:rPr>
          <w:rFonts w:ascii="Arial" w:hAnsi="Arial" w:cs="Arial"/>
          <w:b/>
          <w:bCs/>
          <w:caps/>
          <w:sz w:val="22"/>
          <w:szCs w:val="22"/>
        </w:rPr>
      </w:pPr>
      <w:r w:rsidRPr="00C95753">
        <w:rPr>
          <w:rFonts w:ascii="Arial" w:hAnsi="Arial" w:cs="Arial"/>
          <w:b/>
          <w:bCs/>
          <w:caps/>
          <w:sz w:val="22"/>
          <w:szCs w:val="22"/>
        </w:rPr>
        <w:t>College’s rationale for the proposal</w:t>
      </w:r>
    </w:p>
    <w:p w:rsidR="00C95753" w:rsidRDefault="00C95753" w:rsidP="00EB01A6">
      <w:pPr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C95753" w:rsidRPr="00DB6D4D" w:rsidTr="007B528C">
        <w:tc>
          <w:tcPr>
            <w:tcW w:w="9889" w:type="dxa"/>
          </w:tcPr>
          <w:p w:rsidR="00C95753" w:rsidRPr="00DB6D4D" w:rsidRDefault="00C95753" w:rsidP="00C95753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8049BF">
              <w:rPr>
                <w:rFonts w:ascii="Arial" w:hAnsi="Arial" w:cs="Arial"/>
                <w:bCs/>
                <w:sz w:val="22"/>
                <w:szCs w:val="22"/>
              </w:rPr>
              <w:t xml:space="preserve">Please provide a supporting statement: </w:t>
            </w:r>
            <w:r w:rsidR="008049BF" w:rsidRPr="00614154">
              <w:rPr>
                <w:rFonts w:ascii="Arial" w:hAnsi="Arial" w:cs="Arial"/>
                <w:bCs/>
                <w:sz w:val="20"/>
                <w:szCs w:val="22"/>
              </w:rPr>
              <w:t>(</w:t>
            </w:r>
            <w:r w:rsidR="008049BF">
              <w:rPr>
                <w:rFonts w:ascii="Arial" w:hAnsi="Arial" w:cs="Arial"/>
                <w:b/>
                <w:bCs/>
                <w:sz w:val="20"/>
                <w:szCs w:val="22"/>
              </w:rPr>
              <w:t>Please note -</w:t>
            </w:r>
            <w:r w:rsidR="008049BF" w:rsidRPr="00614154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this is now mandatory)</w:t>
            </w:r>
            <w:bookmarkStart w:id="0" w:name="_GoBack"/>
            <w:bookmarkEnd w:id="0"/>
          </w:p>
        </w:tc>
      </w:tr>
      <w:tr w:rsidR="00C95753" w:rsidRPr="00DB6D4D" w:rsidTr="007B528C">
        <w:tc>
          <w:tcPr>
            <w:tcW w:w="9889" w:type="dxa"/>
          </w:tcPr>
          <w:p w:rsidR="00C95753" w:rsidRPr="00DB6D4D" w:rsidRDefault="00C95753" w:rsidP="007B528C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C95753" w:rsidRPr="00DB6D4D" w:rsidRDefault="00C95753" w:rsidP="007B528C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C95753" w:rsidRDefault="00C95753" w:rsidP="007B528C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917941" w:rsidRPr="00DB6D4D" w:rsidRDefault="00917941" w:rsidP="007B528C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C95753" w:rsidRPr="00DB6D4D" w:rsidRDefault="00C95753" w:rsidP="007B528C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C95753" w:rsidRDefault="00C95753" w:rsidP="00EB01A6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EB01A6" w:rsidRDefault="00EB01A6" w:rsidP="00EB01A6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DETAILS OF EXTERNAL EXAMINER</w:t>
      </w:r>
    </w:p>
    <w:p w:rsidR="00EB01A6" w:rsidRDefault="00EB01A6" w:rsidP="00EB01A6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2977"/>
        <w:gridCol w:w="1280"/>
        <w:gridCol w:w="2122"/>
        <w:gridCol w:w="709"/>
        <w:gridCol w:w="1559"/>
      </w:tblGrid>
      <w:tr w:rsidR="00EB01A6" w:rsidRPr="00133D6E" w:rsidTr="00EB01A6">
        <w:tc>
          <w:tcPr>
            <w:tcW w:w="1242" w:type="dxa"/>
          </w:tcPr>
          <w:p w:rsidR="00EB01A6" w:rsidRPr="00133D6E" w:rsidRDefault="00EB01A6" w:rsidP="004C4FE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3D6E">
              <w:rPr>
                <w:rFonts w:ascii="Arial" w:hAnsi="Arial" w:cs="Arial"/>
                <w:sz w:val="22"/>
                <w:szCs w:val="22"/>
              </w:rPr>
              <w:t>Surname:</w:t>
            </w:r>
          </w:p>
        </w:tc>
        <w:tc>
          <w:tcPr>
            <w:tcW w:w="2977" w:type="dxa"/>
          </w:tcPr>
          <w:p w:rsidR="00EB01A6" w:rsidRPr="00133D6E" w:rsidRDefault="00EB01A6" w:rsidP="004C4FE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0" w:type="dxa"/>
          </w:tcPr>
          <w:p w:rsidR="00EB01A6" w:rsidRPr="00133D6E" w:rsidRDefault="00EB01A6" w:rsidP="004C4FE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Forename</w:t>
            </w:r>
            <w:r w:rsidRPr="00133D6E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122" w:type="dxa"/>
          </w:tcPr>
          <w:p w:rsidR="00EB01A6" w:rsidRPr="00133D6E" w:rsidRDefault="00EB01A6" w:rsidP="004C4FE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EB01A6" w:rsidRPr="00133D6E" w:rsidRDefault="00EB01A6" w:rsidP="004C4FE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Title</w:t>
            </w:r>
            <w:r w:rsidRPr="00133D6E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1559" w:type="dxa"/>
          </w:tcPr>
          <w:p w:rsidR="00EB01A6" w:rsidRPr="00133D6E" w:rsidRDefault="00EB01A6" w:rsidP="004C4FE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B01A6" w:rsidRDefault="00EB01A6" w:rsidP="00EB01A6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5"/>
        <w:gridCol w:w="2789"/>
        <w:gridCol w:w="1985"/>
        <w:gridCol w:w="3260"/>
      </w:tblGrid>
      <w:tr w:rsidR="00EB01A6" w:rsidRPr="00133D6E" w:rsidTr="00D95B3A">
        <w:trPr>
          <w:trHeight w:val="763"/>
        </w:trPr>
        <w:tc>
          <w:tcPr>
            <w:tcW w:w="1855" w:type="dxa"/>
          </w:tcPr>
          <w:p w:rsidR="00EB01A6" w:rsidRPr="00133D6E" w:rsidRDefault="00EB01A6" w:rsidP="004C4FEE">
            <w:pPr>
              <w:rPr>
                <w:rFonts w:ascii="Arial" w:hAnsi="Arial" w:cs="Arial"/>
                <w:sz w:val="22"/>
                <w:szCs w:val="22"/>
              </w:rPr>
            </w:pPr>
            <w:r w:rsidRPr="00133D6E">
              <w:rPr>
                <w:rFonts w:ascii="Arial" w:hAnsi="Arial" w:cs="Arial"/>
                <w:sz w:val="22"/>
                <w:szCs w:val="22"/>
              </w:rPr>
              <w:t>Address for correspondence:</w:t>
            </w:r>
          </w:p>
        </w:tc>
        <w:tc>
          <w:tcPr>
            <w:tcW w:w="8034" w:type="dxa"/>
            <w:gridSpan w:val="3"/>
          </w:tcPr>
          <w:p w:rsidR="00EB01A6" w:rsidRPr="00133D6E" w:rsidRDefault="00EB01A6" w:rsidP="004C4FE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3D6E">
              <w:rPr>
                <w:rFonts w:ascii="Arial" w:hAnsi="Arial" w:cs="Arial"/>
                <w:sz w:val="22"/>
                <w:szCs w:val="22"/>
              </w:rPr>
              <w:t xml:space="preserve">                            </w:t>
            </w:r>
          </w:p>
        </w:tc>
      </w:tr>
      <w:tr w:rsidR="00EB01A6" w:rsidRPr="00133D6E" w:rsidTr="004C4FEE">
        <w:trPr>
          <w:trHeight w:val="333"/>
        </w:trPr>
        <w:tc>
          <w:tcPr>
            <w:tcW w:w="4644" w:type="dxa"/>
            <w:gridSpan w:val="2"/>
            <w:tcBorders>
              <w:left w:val="nil"/>
              <w:bottom w:val="nil"/>
            </w:tcBorders>
          </w:tcPr>
          <w:p w:rsidR="00EB01A6" w:rsidRPr="00133D6E" w:rsidRDefault="00EB01A6" w:rsidP="004C4FE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EB01A6" w:rsidRPr="00133D6E" w:rsidRDefault="00EB01A6" w:rsidP="004C4FE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3D6E">
              <w:rPr>
                <w:rFonts w:ascii="Arial" w:hAnsi="Arial" w:cs="Arial"/>
                <w:sz w:val="22"/>
                <w:szCs w:val="22"/>
              </w:rPr>
              <w:t>Post Code:</w:t>
            </w:r>
          </w:p>
        </w:tc>
        <w:tc>
          <w:tcPr>
            <w:tcW w:w="3260" w:type="dxa"/>
          </w:tcPr>
          <w:p w:rsidR="00EB01A6" w:rsidRPr="00133D6E" w:rsidRDefault="00EB01A6" w:rsidP="004C4FE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B01A6" w:rsidRDefault="00EB01A6" w:rsidP="00EB01A6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2835"/>
        <w:gridCol w:w="993"/>
        <w:gridCol w:w="4252"/>
      </w:tblGrid>
      <w:tr w:rsidR="00EB01A6" w:rsidRPr="00133D6E" w:rsidTr="004C4FEE">
        <w:tc>
          <w:tcPr>
            <w:tcW w:w="1809" w:type="dxa"/>
          </w:tcPr>
          <w:p w:rsidR="00EB01A6" w:rsidRPr="00133D6E" w:rsidRDefault="00EB01A6" w:rsidP="004C4FE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3D6E">
              <w:rPr>
                <w:rFonts w:ascii="Arial" w:hAnsi="Arial" w:cs="Arial"/>
                <w:sz w:val="22"/>
                <w:szCs w:val="22"/>
              </w:rPr>
              <w:t>Telephone:</w:t>
            </w:r>
          </w:p>
        </w:tc>
        <w:tc>
          <w:tcPr>
            <w:tcW w:w="2835" w:type="dxa"/>
          </w:tcPr>
          <w:p w:rsidR="00EB01A6" w:rsidRPr="00133D6E" w:rsidRDefault="00EB01A6" w:rsidP="004C4FE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</w:tcPr>
          <w:p w:rsidR="00EB01A6" w:rsidRPr="00133D6E" w:rsidRDefault="00EB01A6" w:rsidP="004C4FE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3D6E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4252" w:type="dxa"/>
          </w:tcPr>
          <w:p w:rsidR="00EB01A6" w:rsidRPr="00133D6E" w:rsidRDefault="00EB01A6" w:rsidP="004C4FE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B01A6" w:rsidRPr="005458B3" w:rsidRDefault="00EB01A6" w:rsidP="00EB01A6">
      <w:pPr>
        <w:spacing w:line="276" w:lineRule="auto"/>
        <w:jc w:val="both"/>
        <w:rPr>
          <w:rFonts w:ascii="Arial" w:hAnsi="Arial" w:cs="Arial"/>
          <w:sz w:val="22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5245"/>
      </w:tblGrid>
      <w:tr w:rsidR="00EB01A6" w:rsidRPr="00133D6E" w:rsidTr="00D95B3A">
        <w:tc>
          <w:tcPr>
            <w:tcW w:w="4644" w:type="dxa"/>
          </w:tcPr>
          <w:p w:rsidR="00EB01A6" w:rsidRPr="00133D6E" w:rsidRDefault="00EB01A6" w:rsidP="00C93B7E">
            <w:pPr>
              <w:rPr>
                <w:rFonts w:ascii="Arial" w:hAnsi="Arial" w:cs="Arial"/>
                <w:sz w:val="22"/>
                <w:szCs w:val="22"/>
              </w:rPr>
            </w:pPr>
            <w:r w:rsidRPr="00133D6E">
              <w:rPr>
                <w:rFonts w:ascii="Arial" w:hAnsi="Arial" w:cs="Arial"/>
                <w:sz w:val="22"/>
                <w:szCs w:val="22"/>
              </w:rPr>
              <w:t xml:space="preserve">I can confirm that I accept </w:t>
            </w:r>
            <w:r>
              <w:rPr>
                <w:rFonts w:ascii="Arial" w:hAnsi="Arial" w:cs="Arial"/>
                <w:sz w:val="22"/>
                <w:szCs w:val="22"/>
              </w:rPr>
              <w:t>th</w:t>
            </w:r>
            <w:r w:rsidR="00C93B7E">
              <w:rPr>
                <w:rFonts w:ascii="Arial" w:hAnsi="Arial" w:cs="Arial"/>
                <w:sz w:val="22"/>
                <w:szCs w:val="22"/>
              </w:rPr>
              <w:t xml:space="preserve">is additional </w:t>
            </w:r>
            <w:r w:rsidRPr="00133D6E">
              <w:rPr>
                <w:rFonts w:ascii="Arial" w:hAnsi="Arial" w:cs="Arial"/>
                <w:sz w:val="22"/>
                <w:szCs w:val="22"/>
              </w:rPr>
              <w:t>appointment</w:t>
            </w:r>
            <w:r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Pr="00127FF6">
              <w:rPr>
                <w:rFonts w:ascii="Arial" w:hAnsi="Arial" w:cs="Arial"/>
                <w:i/>
                <w:sz w:val="22"/>
                <w:szCs w:val="22"/>
              </w:rPr>
              <w:t>(signed by External Examiner)</w:t>
            </w:r>
          </w:p>
        </w:tc>
        <w:tc>
          <w:tcPr>
            <w:tcW w:w="5245" w:type="dxa"/>
          </w:tcPr>
          <w:p w:rsidR="00EB01A6" w:rsidRPr="00133D6E" w:rsidRDefault="00EB01A6" w:rsidP="004C4FE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B01A6" w:rsidRDefault="00EB01A6" w:rsidP="00EA5268">
      <w:pPr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2835"/>
      </w:tblGrid>
      <w:tr w:rsidR="00C93B7E" w:rsidRPr="00DB6D4D" w:rsidTr="00D95B3A">
        <w:tc>
          <w:tcPr>
            <w:tcW w:w="1809" w:type="dxa"/>
          </w:tcPr>
          <w:p w:rsidR="00C93B7E" w:rsidRPr="00DB6D4D" w:rsidRDefault="00C93B7E" w:rsidP="004C4FE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B6D4D">
              <w:rPr>
                <w:rFonts w:ascii="Arial" w:hAnsi="Arial" w:cs="Arial"/>
                <w:sz w:val="22"/>
                <w:szCs w:val="22"/>
              </w:rPr>
              <w:t>Date:</w:t>
            </w:r>
          </w:p>
        </w:tc>
        <w:tc>
          <w:tcPr>
            <w:tcW w:w="2835" w:type="dxa"/>
          </w:tcPr>
          <w:p w:rsidR="00C93B7E" w:rsidRPr="00DB6D4D" w:rsidRDefault="00C93B7E" w:rsidP="004C4FE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B01A6" w:rsidRDefault="00EB01A6" w:rsidP="005458B3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5458B3" w:rsidRDefault="005458B3" w:rsidP="005458B3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NOMINATION APPROVED BY:</w:t>
      </w:r>
    </w:p>
    <w:p w:rsidR="005458B3" w:rsidRDefault="005458B3" w:rsidP="005458B3">
      <w:pPr>
        <w:jc w:val="both"/>
        <w:rPr>
          <w:rFonts w:ascii="Arial" w:hAnsi="Arial" w:cs="Arial"/>
          <w:b/>
          <w:sz w:val="22"/>
          <w:szCs w:val="22"/>
        </w:rPr>
      </w:pPr>
    </w:p>
    <w:p w:rsidR="005458B3" w:rsidRDefault="005458B3" w:rsidP="005458B3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Partner Institution </w:t>
      </w:r>
      <w:r w:rsidRPr="00A45001">
        <w:rPr>
          <w:rFonts w:ascii="Arial" w:hAnsi="Arial" w:cs="Arial"/>
          <w:b/>
          <w:i/>
          <w:sz w:val="22"/>
          <w:szCs w:val="22"/>
        </w:rPr>
        <w:t>(if appropriate)</w:t>
      </w:r>
      <w:r>
        <w:rPr>
          <w:rFonts w:ascii="Arial" w:hAnsi="Arial" w:cs="Arial"/>
          <w:b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048"/>
        <w:gridCol w:w="2764"/>
      </w:tblGrid>
      <w:tr w:rsidR="005458B3" w:rsidRPr="00133D6E" w:rsidTr="004C4FEE">
        <w:trPr>
          <w:trHeight w:val="143"/>
        </w:trPr>
        <w:tc>
          <w:tcPr>
            <w:tcW w:w="4077" w:type="dxa"/>
            <w:vMerge w:val="restart"/>
          </w:tcPr>
          <w:p w:rsidR="005458B3" w:rsidRPr="00133D6E" w:rsidRDefault="005458B3" w:rsidP="004C4FE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33D6E">
              <w:rPr>
                <w:rFonts w:ascii="Arial" w:hAnsi="Arial" w:cs="Arial"/>
                <w:sz w:val="22"/>
                <w:szCs w:val="22"/>
              </w:rPr>
              <w:t xml:space="preserve">Head of </w:t>
            </w:r>
            <w:r>
              <w:rPr>
                <w:rFonts w:ascii="Arial" w:hAnsi="Arial" w:cs="Arial"/>
                <w:sz w:val="22"/>
                <w:szCs w:val="22"/>
              </w:rPr>
              <w:t>Institution</w:t>
            </w:r>
            <w:r w:rsidRPr="00133D6E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048" w:type="dxa"/>
          </w:tcPr>
          <w:p w:rsidR="005458B3" w:rsidRPr="00133D6E" w:rsidRDefault="005458B3" w:rsidP="004C4FE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PRINT NAME</w:t>
            </w:r>
          </w:p>
        </w:tc>
        <w:tc>
          <w:tcPr>
            <w:tcW w:w="2764" w:type="dxa"/>
          </w:tcPr>
          <w:p w:rsidR="005458B3" w:rsidRPr="00133D6E" w:rsidRDefault="005458B3" w:rsidP="004C4FE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SIGNATURE</w:t>
            </w:r>
          </w:p>
        </w:tc>
      </w:tr>
      <w:tr w:rsidR="005458B3" w:rsidRPr="00133D6E" w:rsidTr="004C4FEE">
        <w:trPr>
          <w:trHeight w:val="142"/>
        </w:trPr>
        <w:tc>
          <w:tcPr>
            <w:tcW w:w="4077" w:type="dxa"/>
            <w:vMerge/>
          </w:tcPr>
          <w:p w:rsidR="005458B3" w:rsidRPr="00133D6E" w:rsidRDefault="005458B3" w:rsidP="004C4FE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48" w:type="dxa"/>
          </w:tcPr>
          <w:p w:rsidR="005458B3" w:rsidRDefault="005458B3" w:rsidP="004C4FE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458B3" w:rsidRPr="00133D6E" w:rsidRDefault="005458B3" w:rsidP="004C4FE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64" w:type="dxa"/>
          </w:tcPr>
          <w:p w:rsidR="005458B3" w:rsidRPr="00133D6E" w:rsidRDefault="005458B3" w:rsidP="004C4FE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458B3" w:rsidRDefault="005458B3" w:rsidP="005458B3">
      <w:pPr>
        <w:jc w:val="both"/>
        <w:rPr>
          <w:rFonts w:ascii="Arial" w:hAnsi="Arial" w:cs="Arial"/>
          <w:b/>
          <w:sz w:val="22"/>
          <w:szCs w:val="22"/>
        </w:rPr>
      </w:pPr>
    </w:p>
    <w:p w:rsidR="005458B3" w:rsidRDefault="005458B3" w:rsidP="005458B3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College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048"/>
        <w:gridCol w:w="2764"/>
      </w:tblGrid>
      <w:tr w:rsidR="005458B3" w:rsidRPr="00133D6E" w:rsidTr="004C4FEE">
        <w:trPr>
          <w:trHeight w:val="283"/>
        </w:trPr>
        <w:tc>
          <w:tcPr>
            <w:tcW w:w="4077" w:type="dxa"/>
            <w:vMerge w:val="restart"/>
          </w:tcPr>
          <w:p w:rsidR="005458B3" w:rsidRDefault="005458B3" w:rsidP="004C4FE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23573">
              <w:rPr>
                <w:rFonts w:ascii="Arial" w:hAnsi="Arial" w:cs="Arial"/>
                <w:i/>
                <w:sz w:val="22"/>
                <w:szCs w:val="22"/>
              </w:rPr>
              <w:t>Delete as appropriate: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133D6E">
              <w:rPr>
                <w:rFonts w:ascii="Arial" w:hAnsi="Arial" w:cs="Arial"/>
                <w:sz w:val="22"/>
                <w:szCs w:val="22"/>
              </w:rPr>
              <w:t>Associate Dean of Education</w:t>
            </w:r>
          </w:p>
          <w:p w:rsidR="005458B3" w:rsidRPr="00133D6E" w:rsidRDefault="005458B3" w:rsidP="004C4FE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Associate Dean of Research/Deputy of Postgraduate Research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133D6E">
              <w:rPr>
                <w:rFonts w:ascii="Arial" w:hAnsi="Arial" w:cs="Arial"/>
                <w:sz w:val="22"/>
                <w:szCs w:val="22"/>
              </w:rPr>
              <w:t>Head of Centre</w:t>
            </w:r>
          </w:p>
        </w:tc>
        <w:tc>
          <w:tcPr>
            <w:tcW w:w="3048" w:type="dxa"/>
          </w:tcPr>
          <w:p w:rsidR="005458B3" w:rsidRPr="00133D6E" w:rsidRDefault="005458B3" w:rsidP="004C4FE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PRINT NAME</w:t>
            </w:r>
          </w:p>
        </w:tc>
        <w:tc>
          <w:tcPr>
            <w:tcW w:w="2764" w:type="dxa"/>
          </w:tcPr>
          <w:p w:rsidR="005458B3" w:rsidRPr="00133D6E" w:rsidRDefault="005458B3" w:rsidP="004C4FE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SIGNATURE</w:t>
            </w:r>
          </w:p>
        </w:tc>
      </w:tr>
      <w:tr w:rsidR="005458B3" w:rsidRPr="00133D6E" w:rsidTr="004C4FEE">
        <w:trPr>
          <w:trHeight w:val="727"/>
        </w:trPr>
        <w:tc>
          <w:tcPr>
            <w:tcW w:w="4077" w:type="dxa"/>
            <w:vMerge/>
          </w:tcPr>
          <w:p w:rsidR="005458B3" w:rsidRDefault="005458B3" w:rsidP="004C4FE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48" w:type="dxa"/>
          </w:tcPr>
          <w:p w:rsidR="005458B3" w:rsidRPr="00133D6E" w:rsidRDefault="005458B3" w:rsidP="004C4FE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64" w:type="dxa"/>
          </w:tcPr>
          <w:p w:rsidR="005458B3" w:rsidRPr="00133D6E" w:rsidRDefault="005458B3" w:rsidP="004C4FE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458B3" w:rsidRDefault="005458B3" w:rsidP="005458B3">
      <w:pPr>
        <w:jc w:val="both"/>
        <w:rPr>
          <w:rFonts w:ascii="Arial" w:hAnsi="Arial" w:cs="Arial"/>
          <w:sz w:val="22"/>
          <w:szCs w:val="22"/>
        </w:rPr>
      </w:pPr>
    </w:p>
    <w:p w:rsidR="005458B3" w:rsidRPr="00530CA5" w:rsidRDefault="005458B3" w:rsidP="005458B3">
      <w:pPr>
        <w:jc w:val="both"/>
        <w:rPr>
          <w:rFonts w:ascii="Arial" w:hAnsi="Arial" w:cs="Arial"/>
          <w:b/>
          <w:sz w:val="22"/>
          <w:szCs w:val="22"/>
        </w:rPr>
      </w:pPr>
      <w:r w:rsidRPr="00530CA5">
        <w:rPr>
          <w:rFonts w:ascii="Arial" w:hAnsi="Arial" w:cs="Arial"/>
          <w:b/>
          <w:sz w:val="22"/>
          <w:szCs w:val="22"/>
        </w:rPr>
        <w:t xml:space="preserve">University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119"/>
        <w:gridCol w:w="2693"/>
      </w:tblGrid>
      <w:tr w:rsidR="005458B3" w:rsidRPr="00133D6E" w:rsidTr="004C4FEE">
        <w:tc>
          <w:tcPr>
            <w:tcW w:w="4077" w:type="dxa"/>
            <w:vMerge w:val="restart"/>
          </w:tcPr>
          <w:p w:rsidR="005458B3" w:rsidRPr="00133D6E" w:rsidRDefault="005458B3" w:rsidP="004C4FE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Relevant Dean of Faculty:</w:t>
            </w:r>
          </w:p>
        </w:tc>
        <w:tc>
          <w:tcPr>
            <w:tcW w:w="3119" w:type="dxa"/>
          </w:tcPr>
          <w:p w:rsidR="005458B3" w:rsidRPr="00133D6E" w:rsidRDefault="005458B3" w:rsidP="004C4FE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  <w:tc>
          <w:tcPr>
            <w:tcW w:w="2693" w:type="dxa"/>
          </w:tcPr>
          <w:p w:rsidR="005458B3" w:rsidRPr="00133D6E" w:rsidRDefault="005458B3" w:rsidP="004C4FE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Approval date</w:t>
            </w:r>
          </w:p>
        </w:tc>
      </w:tr>
      <w:tr w:rsidR="005458B3" w:rsidRPr="00133D6E" w:rsidTr="004C4FEE">
        <w:tc>
          <w:tcPr>
            <w:tcW w:w="4077" w:type="dxa"/>
            <w:vMerge/>
          </w:tcPr>
          <w:p w:rsidR="005458B3" w:rsidRDefault="005458B3" w:rsidP="004C4F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</w:tcPr>
          <w:p w:rsidR="005458B3" w:rsidRDefault="005458B3" w:rsidP="004C4FE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458B3" w:rsidRPr="00133D6E" w:rsidRDefault="005458B3" w:rsidP="004C4FE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:rsidR="005458B3" w:rsidRPr="00133D6E" w:rsidRDefault="005458B3" w:rsidP="004C4FE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458B3" w:rsidRDefault="005458B3" w:rsidP="00917941">
      <w:pPr>
        <w:tabs>
          <w:tab w:val="right" w:pos="9720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sectPr w:rsidR="005458B3" w:rsidSect="00D95B3A">
      <w:pgSz w:w="11906" w:h="16838"/>
      <w:pgMar w:top="709" w:right="1152" w:bottom="864" w:left="1008" w:header="706" w:footer="706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toneSans-Semi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CD082F"/>
    <w:multiLevelType w:val="hybridMultilevel"/>
    <w:tmpl w:val="34A878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2"/>
  </w:compat>
  <w:rsids>
    <w:rsidRoot w:val="00792A07"/>
    <w:rsid w:val="000444B5"/>
    <w:rsid w:val="000A715E"/>
    <w:rsid w:val="00160CB1"/>
    <w:rsid w:val="00191DDB"/>
    <w:rsid w:val="0019251E"/>
    <w:rsid w:val="001B0D5A"/>
    <w:rsid w:val="001D7BA9"/>
    <w:rsid w:val="002119E5"/>
    <w:rsid w:val="00217B66"/>
    <w:rsid w:val="002346A3"/>
    <w:rsid w:val="002A5914"/>
    <w:rsid w:val="00305C11"/>
    <w:rsid w:val="00326EC3"/>
    <w:rsid w:val="00343A5B"/>
    <w:rsid w:val="003C53B2"/>
    <w:rsid w:val="003D60A6"/>
    <w:rsid w:val="003E116D"/>
    <w:rsid w:val="003E5B8A"/>
    <w:rsid w:val="00497AB0"/>
    <w:rsid w:val="004B21C4"/>
    <w:rsid w:val="004C06A5"/>
    <w:rsid w:val="005110A9"/>
    <w:rsid w:val="005372E5"/>
    <w:rsid w:val="005458B3"/>
    <w:rsid w:val="00560A8D"/>
    <w:rsid w:val="005955B7"/>
    <w:rsid w:val="00647F2C"/>
    <w:rsid w:val="006C7D0C"/>
    <w:rsid w:val="007346DD"/>
    <w:rsid w:val="00777B6B"/>
    <w:rsid w:val="00781FFB"/>
    <w:rsid w:val="00792A07"/>
    <w:rsid w:val="007A71A9"/>
    <w:rsid w:val="007D2661"/>
    <w:rsid w:val="007D4552"/>
    <w:rsid w:val="008049BF"/>
    <w:rsid w:val="008702E2"/>
    <w:rsid w:val="008939A3"/>
    <w:rsid w:val="00912028"/>
    <w:rsid w:val="00917941"/>
    <w:rsid w:val="009278B4"/>
    <w:rsid w:val="00930FD6"/>
    <w:rsid w:val="00952E80"/>
    <w:rsid w:val="0096634A"/>
    <w:rsid w:val="00980697"/>
    <w:rsid w:val="00980C75"/>
    <w:rsid w:val="00982E37"/>
    <w:rsid w:val="009A1460"/>
    <w:rsid w:val="009E2BAE"/>
    <w:rsid w:val="009F5FDE"/>
    <w:rsid w:val="00A358B7"/>
    <w:rsid w:val="00A45745"/>
    <w:rsid w:val="00A62624"/>
    <w:rsid w:val="00A9323A"/>
    <w:rsid w:val="00AC1B15"/>
    <w:rsid w:val="00AC2873"/>
    <w:rsid w:val="00AD60B3"/>
    <w:rsid w:val="00AE3927"/>
    <w:rsid w:val="00AF2E8E"/>
    <w:rsid w:val="00B66B0F"/>
    <w:rsid w:val="00BF587B"/>
    <w:rsid w:val="00C3253A"/>
    <w:rsid w:val="00C67F75"/>
    <w:rsid w:val="00C93B7E"/>
    <w:rsid w:val="00C95753"/>
    <w:rsid w:val="00D0723F"/>
    <w:rsid w:val="00D42DA3"/>
    <w:rsid w:val="00D62BED"/>
    <w:rsid w:val="00D741D7"/>
    <w:rsid w:val="00D77B21"/>
    <w:rsid w:val="00D95B3A"/>
    <w:rsid w:val="00DB5020"/>
    <w:rsid w:val="00DB6D4D"/>
    <w:rsid w:val="00DE6019"/>
    <w:rsid w:val="00E36BBD"/>
    <w:rsid w:val="00E523BB"/>
    <w:rsid w:val="00E80C1E"/>
    <w:rsid w:val="00E83FB8"/>
    <w:rsid w:val="00EA5268"/>
    <w:rsid w:val="00EA6913"/>
    <w:rsid w:val="00EA6EDC"/>
    <w:rsid w:val="00EB01A6"/>
    <w:rsid w:val="00EC1043"/>
    <w:rsid w:val="00ED238D"/>
    <w:rsid w:val="00EE121F"/>
    <w:rsid w:val="00EF4BD4"/>
    <w:rsid w:val="00EF5B46"/>
    <w:rsid w:val="00F051E4"/>
    <w:rsid w:val="00F15041"/>
    <w:rsid w:val="00F20184"/>
    <w:rsid w:val="00F428F5"/>
    <w:rsid w:val="00F515A9"/>
    <w:rsid w:val="00F60AEF"/>
    <w:rsid w:val="00F763EC"/>
    <w:rsid w:val="00F92AF3"/>
    <w:rsid w:val="00FE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6BBD"/>
    <w:pPr>
      <w:autoSpaceDE w:val="0"/>
      <w:autoSpaceDN w:val="0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E36BBD"/>
    <w:pPr>
      <w:keepNext/>
      <w:outlineLvl w:val="0"/>
    </w:pPr>
    <w:rPr>
      <w:rFonts w:ascii="Arial" w:hAnsi="Arial"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36BBD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BodyText">
    <w:name w:val="Body Text"/>
    <w:basedOn w:val="Normal"/>
    <w:rsid w:val="00E36BBD"/>
    <w:rPr>
      <w:rFonts w:ascii="Arial" w:hAnsi="Arial" w:cs="Arial"/>
      <w:sz w:val="22"/>
      <w:szCs w:val="22"/>
    </w:rPr>
  </w:style>
  <w:style w:type="paragraph" w:styleId="BodyText2">
    <w:name w:val="Body Text 2"/>
    <w:basedOn w:val="Normal"/>
    <w:rsid w:val="00E36BBD"/>
    <w:pPr>
      <w:jc w:val="both"/>
    </w:pPr>
    <w:rPr>
      <w:rFonts w:ascii="Arial" w:hAnsi="Arial" w:cs="Arial"/>
      <w:sz w:val="22"/>
      <w:szCs w:val="22"/>
    </w:rPr>
  </w:style>
  <w:style w:type="table" w:styleId="TableGrid">
    <w:name w:val="Table Grid"/>
    <w:basedOn w:val="TableNormal"/>
    <w:rsid w:val="000A715E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358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458B3"/>
    <w:pPr>
      <w:ind w:left="720"/>
      <w:contextualSpacing/>
    </w:pPr>
  </w:style>
  <w:style w:type="character" w:styleId="Hyperlink">
    <w:name w:val="Hyperlink"/>
    <w:basedOn w:val="DefaultParagraphFont"/>
    <w:rsid w:val="009179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qrs@exeter.ac.uk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51A35-A5D2-4FDC-8F28-D10A5D3EE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292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University of Exeter</Company>
  <LinksUpToDate>false</LinksUpToDate>
  <CharactersWithSpaces>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MSD</dc:creator>
  <cp:keywords/>
  <dc:description/>
  <cp:lastModifiedBy>Hird, Alyson</cp:lastModifiedBy>
  <cp:revision>17</cp:revision>
  <cp:lastPrinted>2010-08-09T13:43:00Z</cp:lastPrinted>
  <dcterms:created xsi:type="dcterms:W3CDTF">2013-08-06T08:15:00Z</dcterms:created>
  <dcterms:modified xsi:type="dcterms:W3CDTF">2015-06-26T14:36:00Z</dcterms:modified>
</cp:coreProperties>
</file>